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A51FC" w14:textId="7D8884B4" w:rsidR="00C206BE" w:rsidRPr="001906D7" w:rsidRDefault="00C206BE" w:rsidP="00C206BE">
      <w:pPr>
        <w:spacing w:before="100" w:beforeAutospacing="1" w:after="100" w:afterAutospacing="1"/>
        <w:rPr>
          <w:rFonts w:ascii="Times New Roman" w:eastAsia="Times New Roman" w:hAnsi="Times New Roman" w:cs="Times New Roman"/>
          <w:b/>
          <w:bCs/>
        </w:rPr>
      </w:pPr>
      <w:r w:rsidRPr="001906D7">
        <w:rPr>
          <w:rFonts w:ascii="Times New Roman" w:eastAsia="Times New Roman" w:hAnsi="Times New Roman" w:cs="Times New Roman"/>
          <w:b/>
          <w:bCs/>
        </w:rPr>
        <w:t>Huron University College Students’</w:t>
      </w:r>
      <w:r w:rsidRPr="00C206BE">
        <w:rPr>
          <w:rFonts w:ascii="Times New Roman" w:eastAsia="Times New Roman" w:hAnsi="Times New Roman" w:cs="Times New Roman"/>
          <w:b/>
          <w:bCs/>
        </w:rPr>
        <w:t xml:space="preserve"> Anti-</w:t>
      </w:r>
      <w:r w:rsidR="00E721B0">
        <w:rPr>
          <w:rFonts w:ascii="Times New Roman" w:eastAsia="Times New Roman" w:hAnsi="Times New Roman" w:cs="Times New Roman"/>
          <w:b/>
          <w:bCs/>
        </w:rPr>
        <w:t>H</w:t>
      </w:r>
      <w:r w:rsidRPr="00C206BE">
        <w:rPr>
          <w:rFonts w:ascii="Times New Roman" w:eastAsia="Times New Roman" w:hAnsi="Times New Roman" w:cs="Times New Roman"/>
          <w:b/>
          <w:bCs/>
        </w:rPr>
        <w:t xml:space="preserve">arassment Policy and Procedures </w:t>
      </w:r>
    </w:p>
    <w:p w14:paraId="76078C2D" w14:textId="6D5B123D" w:rsidR="00C206BE" w:rsidRPr="001906D7" w:rsidRDefault="00C206BE" w:rsidP="00C206BE">
      <w:pPr>
        <w:pStyle w:val="ListParagraph"/>
        <w:numPr>
          <w:ilvl w:val="0"/>
          <w:numId w:val="8"/>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From here forward, the Huron College Students</w:t>
      </w:r>
      <w:r w:rsidR="0060676F">
        <w:rPr>
          <w:rFonts w:ascii="Times New Roman" w:eastAsia="Times New Roman" w:hAnsi="Times New Roman" w:cs="Times New Roman"/>
        </w:rPr>
        <w:t xml:space="preserve"> Events and Affairs Corp </w:t>
      </w:r>
      <w:r w:rsidRPr="001906D7">
        <w:rPr>
          <w:rFonts w:ascii="Times New Roman" w:eastAsia="Times New Roman" w:hAnsi="Times New Roman" w:cs="Times New Roman"/>
        </w:rPr>
        <w:t>will be referred as the “</w:t>
      </w:r>
      <w:r w:rsidR="0060676F">
        <w:rPr>
          <w:rFonts w:ascii="Times New Roman" w:eastAsia="Times New Roman" w:hAnsi="Times New Roman" w:cs="Times New Roman"/>
        </w:rPr>
        <w:t>HCSEAC</w:t>
      </w:r>
      <w:r w:rsidRPr="001906D7">
        <w:rPr>
          <w:rFonts w:ascii="Times New Roman" w:eastAsia="Times New Roman" w:hAnsi="Times New Roman" w:cs="Times New Roman"/>
        </w:rPr>
        <w:t>”</w:t>
      </w:r>
    </w:p>
    <w:p w14:paraId="332A8AD1" w14:textId="2C2B1A1C"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Policy Statement</w:t>
      </w:r>
      <w:r w:rsidRPr="00C206BE">
        <w:rPr>
          <w:rFonts w:ascii="Times New Roman" w:eastAsia="Times New Roman" w:hAnsi="Times New Roman" w:cs="Times New Roman"/>
          <w:b/>
          <w:bCs/>
        </w:rPr>
        <w:br/>
      </w:r>
      <w:r w:rsidRPr="001906D7">
        <w:rPr>
          <w:rFonts w:ascii="Times New Roman" w:eastAsia="Times New Roman" w:hAnsi="Times New Roman" w:cs="Times New Roman"/>
        </w:rPr>
        <w:t xml:space="preserve">The </w:t>
      </w:r>
      <w:r w:rsidR="0060676F">
        <w:rPr>
          <w:rFonts w:ascii="Times New Roman" w:eastAsia="Times New Roman" w:hAnsi="Times New Roman" w:cs="Times New Roman"/>
        </w:rPr>
        <w:t>HCSEAC</w:t>
      </w:r>
      <w:r w:rsidRPr="00C206BE">
        <w:rPr>
          <w:rFonts w:ascii="Times New Roman" w:eastAsia="Times New Roman" w:hAnsi="Times New Roman" w:cs="Times New Roman"/>
          <w:b/>
          <w:bCs/>
        </w:rPr>
        <w:t xml:space="preserve"> </w:t>
      </w:r>
      <w:r w:rsidRPr="00C206BE">
        <w:rPr>
          <w:rFonts w:ascii="Times New Roman" w:eastAsia="Times New Roman" w:hAnsi="Times New Roman" w:cs="Times New Roman"/>
        </w:rPr>
        <w:t xml:space="preserve">is committed to fostering a harassment-free workplace where all </w:t>
      </w:r>
      <w:r w:rsidR="00856644">
        <w:rPr>
          <w:rFonts w:ascii="Times New Roman" w:eastAsia="Times New Roman" w:hAnsi="Times New Roman" w:cs="Times New Roman"/>
        </w:rPr>
        <w:t>individuals</w:t>
      </w:r>
      <w:r w:rsidRPr="00C206BE">
        <w:rPr>
          <w:rFonts w:ascii="Times New Roman" w:eastAsia="Times New Roman" w:hAnsi="Times New Roman" w:cs="Times New Roman"/>
        </w:rPr>
        <w:t xml:space="preserve"> are treated with respect and dignity. </w:t>
      </w:r>
    </w:p>
    <w:p w14:paraId="021C52B7" w14:textId="5BBED37C"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The </w:t>
      </w:r>
      <w:r w:rsidRPr="00C206BE">
        <w:rPr>
          <w:rFonts w:ascii="Times New Roman" w:eastAsia="Times New Roman" w:hAnsi="Times New Roman" w:cs="Times New Roman"/>
          <w:i/>
          <w:iCs/>
        </w:rPr>
        <w:t xml:space="preserve">Canadian Human Rights Act </w:t>
      </w:r>
      <w:r w:rsidRPr="00C206BE">
        <w:rPr>
          <w:rFonts w:ascii="Times New Roman" w:eastAsia="Times New Roman" w:hAnsi="Times New Roman" w:cs="Times New Roman"/>
        </w:rPr>
        <w:t xml:space="preserve">protects </w:t>
      </w:r>
      <w:r w:rsidR="00856644">
        <w:rPr>
          <w:rFonts w:ascii="Times New Roman" w:eastAsia="Times New Roman" w:hAnsi="Times New Roman" w:cs="Times New Roman"/>
        </w:rPr>
        <w:t>individuals</w:t>
      </w:r>
      <w:r w:rsidRPr="00C206BE">
        <w:rPr>
          <w:rFonts w:ascii="Times New Roman" w:eastAsia="Times New Roman" w:hAnsi="Times New Roman" w:cs="Times New Roman"/>
        </w:rPr>
        <w:t xml:space="preserve"> from harassment based on race, national or ethnic origin, colour, religion, age, sex, sexual orientation, marital status, family status, disability or pardoned conviction. </w:t>
      </w:r>
    </w:p>
    <w:p w14:paraId="139DE158" w14:textId="0D0EA08A"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Harassment at </w:t>
      </w:r>
      <w:r w:rsidRPr="001906D7">
        <w:rPr>
          <w:rFonts w:ascii="Times New Roman" w:eastAsia="Times New Roman" w:hAnsi="Times New Roman" w:cs="Times New Roman"/>
        </w:rPr>
        <w:t xml:space="preserve">the </w:t>
      </w:r>
      <w:r w:rsidR="00095806">
        <w:rPr>
          <w:rFonts w:ascii="Times New Roman" w:eastAsia="Times New Roman" w:hAnsi="Times New Roman" w:cs="Times New Roman"/>
        </w:rPr>
        <w:t>HCSEAC offices and managed spaces</w:t>
      </w:r>
      <w:r w:rsidRPr="001906D7">
        <w:rPr>
          <w:rFonts w:ascii="Times New Roman" w:eastAsia="Times New Roman" w:hAnsi="Times New Roman" w:cs="Times New Roman"/>
        </w:rPr>
        <w:t xml:space="preserve"> </w:t>
      </w:r>
      <w:r w:rsidRPr="00C206BE">
        <w:rPr>
          <w:rFonts w:ascii="Times New Roman" w:eastAsia="Times New Roman" w:hAnsi="Times New Roman" w:cs="Times New Roman"/>
        </w:rPr>
        <w:t xml:space="preserve">is not tolerated. </w:t>
      </w:r>
      <w:r w:rsidR="00856644">
        <w:rPr>
          <w:rFonts w:ascii="Times New Roman" w:eastAsia="Times New Roman" w:hAnsi="Times New Roman" w:cs="Times New Roman"/>
        </w:rPr>
        <w:t>Individuals</w:t>
      </w:r>
      <w:r w:rsidRPr="00C206BE">
        <w:rPr>
          <w:rFonts w:ascii="Times New Roman" w:eastAsia="Times New Roman" w:hAnsi="Times New Roman" w:cs="Times New Roman"/>
        </w:rPr>
        <w:t xml:space="preserve"> who are found to have harassed another individual may be subject to disciplinary action. This includes any employee</w:t>
      </w:r>
      <w:r w:rsidRPr="001906D7">
        <w:rPr>
          <w:rFonts w:ascii="Times New Roman" w:eastAsia="Times New Roman" w:hAnsi="Times New Roman" w:cs="Times New Roman"/>
        </w:rPr>
        <w:t>, student, or other individual</w:t>
      </w:r>
      <w:r w:rsidRPr="00C206BE">
        <w:rPr>
          <w:rFonts w:ascii="Times New Roman" w:eastAsia="Times New Roman" w:hAnsi="Times New Roman" w:cs="Times New Roman"/>
        </w:rPr>
        <w:t xml:space="preserve"> who: interferes with the resolution of a harassment complaint; retaliates against an individual for filing a harassment complaint; or files an unfounded harassment complaint intended to cause harm. </w:t>
      </w:r>
    </w:p>
    <w:p w14:paraId="2ADA9C8D"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 xml:space="preserve">Application </w:t>
      </w:r>
    </w:p>
    <w:p w14:paraId="1FB4A4D1" w14:textId="48D3B3DE"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This policy applies to all </w:t>
      </w:r>
      <w:r w:rsidR="00F5670E" w:rsidRPr="001906D7">
        <w:rPr>
          <w:rFonts w:ascii="Times New Roman" w:eastAsia="Times New Roman" w:hAnsi="Times New Roman" w:cs="Times New Roman"/>
        </w:rPr>
        <w:t xml:space="preserve">individuals within the </w:t>
      </w:r>
      <w:r w:rsidR="00095806">
        <w:rPr>
          <w:rFonts w:ascii="Times New Roman" w:eastAsia="Times New Roman" w:hAnsi="Times New Roman" w:cs="Times New Roman"/>
        </w:rPr>
        <w:t>HCSEAC offices and managed spaces</w:t>
      </w:r>
      <w:r w:rsidR="00095806" w:rsidRPr="001906D7">
        <w:rPr>
          <w:rFonts w:ascii="Times New Roman" w:eastAsia="Times New Roman" w:hAnsi="Times New Roman" w:cs="Times New Roman"/>
        </w:rPr>
        <w:t xml:space="preserve"> </w:t>
      </w:r>
      <w:r w:rsidR="00F5670E" w:rsidRPr="001906D7">
        <w:rPr>
          <w:rFonts w:ascii="Times New Roman" w:eastAsia="Times New Roman" w:hAnsi="Times New Roman" w:cs="Times New Roman"/>
        </w:rPr>
        <w:t>and surrounding areas</w:t>
      </w:r>
      <w:r w:rsidRPr="00C206BE">
        <w:rPr>
          <w:rFonts w:ascii="Times New Roman" w:eastAsia="Times New Roman" w:hAnsi="Times New Roman" w:cs="Times New Roman"/>
        </w:rPr>
        <w:t>, including full and part-time</w:t>
      </w:r>
      <w:r w:rsidR="00F5670E" w:rsidRPr="001906D7">
        <w:rPr>
          <w:rFonts w:ascii="Times New Roman" w:eastAsia="Times New Roman" w:hAnsi="Times New Roman" w:cs="Times New Roman"/>
        </w:rPr>
        <w:t xml:space="preserve"> students</w:t>
      </w:r>
      <w:r w:rsidRPr="00C206BE">
        <w:rPr>
          <w:rFonts w:ascii="Times New Roman" w:eastAsia="Times New Roman" w:hAnsi="Times New Roman" w:cs="Times New Roman"/>
        </w:rPr>
        <w:t>,</w:t>
      </w:r>
      <w:r w:rsidR="00F5670E" w:rsidRPr="001906D7">
        <w:rPr>
          <w:rFonts w:ascii="Times New Roman" w:eastAsia="Times New Roman" w:hAnsi="Times New Roman" w:cs="Times New Roman"/>
        </w:rPr>
        <w:t xml:space="preserve"> professors, as well as any other employee or individual</w:t>
      </w:r>
      <w:r w:rsidRPr="00C206BE">
        <w:rPr>
          <w:rFonts w:ascii="Times New Roman" w:eastAsia="Times New Roman" w:hAnsi="Times New Roman" w:cs="Times New Roman"/>
        </w:rPr>
        <w:t xml:space="preserve">. This policy also applies to </w:t>
      </w:r>
      <w:r w:rsidR="00F5670E" w:rsidRPr="001906D7">
        <w:rPr>
          <w:rFonts w:ascii="Times New Roman" w:eastAsia="Times New Roman" w:hAnsi="Times New Roman" w:cs="Times New Roman"/>
        </w:rPr>
        <w:t>student</w:t>
      </w:r>
      <w:r w:rsidRPr="00C206BE">
        <w:rPr>
          <w:rFonts w:ascii="Times New Roman" w:eastAsia="Times New Roman" w:hAnsi="Times New Roman" w:cs="Times New Roman"/>
        </w:rPr>
        <w:t xml:space="preserve"> applicants. </w:t>
      </w:r>
    </w:p>
    <w:p w14:paraId="7023A65D" w14:textId="6FDFA4F5"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This policy applies to all behaviour that is in some way connected to </w:t>
      </w:r>
      <w:r w:rsidR="00F5670E" w:rsidRPr="001906D7">
        <w:rPr>
          <w:rFonts w:ascii="Times New Roman" w:eastAsia="Times New Roman" w:hAnsi="Times New Roman" w:cs="Times New Roman"/>
        </w:rPr>
        <w:t>the college</w:t>
      </w:r>
      <w:r w:rsidRPr="00C206BE">
        <w:rPr>
          <w:rFonts w:ascii="Times New Roman" w:eastAsia="Times New Roman" w:hAnsi="Times New Roman" w:cs="Times New Roman"/>
        </w:rPr>
        <w:t>, including during off-site meetings</w:t>
      </w:r>
      <w:r w:rsidR="00F5670E" w:rsidRPr="001906D7">
        <w:rPr>
          <w:rFonts w:ascii="Times New Roman" w:eastAsia="Times New Roman" w:hAnsi="Times New Roman" w:cs="Times New Roman"/>
        </w:rPr>
        <w:t xml:space="preserve"> and training</w:t>
      </w:r>
      <w:r w:rsidRPr="00C206BE">
        <w:rPr>
          <w:rFonts w:ascii="Times New Roman" w:eastAsia="Times New Roman" w:hAnsi="Times New Roman" w:cs="Times New Roman"/>
        </w:rPr>
        <w:t xml:space="preserve">. </w:t>
      </w:r>
    </w:p>
    <w:p w14:paraId="22B21FB8"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 xml:space="preserve">Definitions </w:t>
      </w:r>
    </w:p>
    <w:p w14:paraId="267798E8"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 xml:space="preserve">Harassment </w:t>
      </w:r>
      <w:r w:rsidRPr="00C206BE">
        <w:rPr>
          <w:rFonts w:ascii="Times New Roman" w:eastAsia="Times New Roman" w:hAnsi="Times New Roman" w:cs="Times New Roman"/>
        </w:rPr>
        <w:t xml:space="preserve">is: </w:t>
      </w:r>
    </w:p>
    <w:p w14:paraId="5531C58F" w14:textId="5685AAB7" w:rsidR="00C206BE" w:rsidRPr="00C206BE" w:rsidRDefault="00C206BE" w:rsidP="00C206BE">
      <w:pPr>
        <w:numPr>
          <w:ilvl w:val="0"/>
          <w:numId w:val="2"/>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offending or humiliating someone physically or verbally; </w:t>
      </w:r>
    </w:p>
    <w:p w14:paraId="7174F183" w14:textId="058C8B77" w:rsidR="00C206BE" w:rsidRPr="00C206BE" w:rsidRDefault="00C206BE" w:rsidP="00C206BE">
      <w:pPr>
        <w:numPr>
          <w:ilvl w:val="0"/>
          <w:numId w:val="2"/>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threatening or intimidating someone; or </w:t>
      </w:r>
    </w:p>
    <w:p w14:paraId="061A6566" w14:textId="0A971305" w:rsidR="00C206BE" w:rsidRPr="00C206BE" w:rsidRDefault="00C206BE" w:rsidP="00F5670E">
      <w:pPr>
        <w:numPr>
          <w:ilvl w:val="0"/>
          <w:numId w:val="2"/>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making unwelcome jokes or comments about someone’s race, national or ethnic origin, colour, religion, age, sex, sexual orientation, marital status, family status, disability or pardoned conviction. </w:t>
      </w:r>
    </w:p>
    <w:p w14:paraId="3DB0AA75" w14:textId="77777777" w:rsidR="00C206BE" w:rsidRPr="00C206BE" w:rsidRDefault="00C206BE" w:rsidP="00C206BE">
      <w:pPr>
        <w:spacing w:before="100" w:beforeAutospacing="1" w:after="100" w:afterAutospacing="1"/>
        <w:ind w:left="720"/>
        <w:rPr>
          <w:rFonts w:ascii="Times New Roman" w:eastAsia="Times New Roman" w:hAnsi="Times New Roman" w:cs="Times New Roman"/>
        </w:rPr>
      </w:pPr>
      <w:r w:rsidRPr="00C206BE">
        <w:rPr>
          <w:rFonts w:ascii="Times New Roman" w:eastAsia="Times New Roman" w:hAnsi="Times New Roman" w:cs="Times New Roman"/>
          <w:b/>
          <w:bCs/>
        </w:rPr>
        <w:t xml:space="preserve">Sexual harassment </w:t>
      </w:r>
      <w:r w:rsidRPr="00C206BE">
        <w:rPr>
          <w:rFonts w:ascii="Times New Roman" w:eastAsia="Times New Roman" w:hAnsi="Times New Roman" w:cs="Times New Roman"/>
        </w:rPr>
        <w:t xml:space="preserve">is: </w:t>
      </w:r>
    </w:p>
    <w:p w14:paraId="3D883162" w14:textId="20D2EA4E" w:rsidR="00C206BE" w:rsidRPr="00C206BE" w:rsidRDefault="00C206BE" w:rsidP="00F5670E">
      <w:pPr>
        <w:numPr>
          <w:ilvl w:val="0"/>
          <w:numId w:val="10"/>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offensive or humiliating behaviour that is related to a person’s sex; </w:t>
      </w:r>
    </w:p>
    <w:p w14:paraId="107364D8" w14:textId="77777777" w:rsidR="001906D7" w:rsidRDefault="00C206BE" w:rsidP="001906D7">
      <w:pPr>
        <w:numPr>
          <w:ilvl w:val="0"/>
          <w:numId w:val="10"/>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behaviour of a sexual nature that creates an intimidating, unwelcome, </w:t>
      </w:r>
    </w:p>
    <w:p w14:paraId="721206F1" w14:textId="49C7C8E9" w:rsidR="00C206BE" w:rsidRPr="001906D7" w:rsidRDefault="00C206BE" w:rsidP="001906D7">
      <w:pPr>
        <w:numPr>
          <w:ilvl w:val="0"/>
          <w:numId w:val="10"/>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hostile or offensive work environment; or </w:t>
      </w:r>
    </w:p>
    <w:p w14:paraId="1B6BC4E6" w14:textId="4EEE5D16" w:rsidR="00C206BE" w:rsidRPr="00C206BE" w:rsidRDefault="00C206BE" w:rsidP="00F5670E">
      <w:pPr>
        <w:spacing w:before="100" w:beforeAutospacing="1" w:after="100" w:afterAutospacing="1"/>
        <w:ind w:left="360"/>
        <w:rPr>
          <w:rFonts w:ascii="Times New Roman" w:eastAsia="Times New Roman" w:hAnsi="Times New Roman" w:cs="Times New Roman"/>
        </w:rPr>
      </w:pPr>
      <w:r w:rsidRPr="00C206BE">
        <w:rPr>
          <w:rFonts w:ascii="Times New Roman" w:eastAsia="Times New Roman" w:hAnsi="Times New Roman" w:cs="Times New Roman"/>
        </w:rPr>
        <w:sym w:font="Symbol" w:char="F0B7"/>
      </w:r>
      <w:r w:rsidRPr="00C206BE">
        <w:rPr>
          <w:rFonts w:ascii="Times New Roman" w:eastAsia="Times New Roman" w:hAnsi="Times New Roman" w:cs="Times New Roman"/>
        </w:rPr>
        <w:t xml:space="preserve">  behaviour of a sexual nature that could reasonably be thought to put sexual conditions on a person’s job or employment opportunities. </w:t>
      </w:r>
    </w:p>
    <w:p w14:paraId="389279A7" w14:textId="7751CBD4"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lastRenderedPageBreak/>
        <w:t xml:space="preserve">Responsibilities and Expectations </w:t>
      </w:r>
      <w:r w:rsidR="001F3D93" w:rsidRPr="001906D7">
        <w:rPr>
          <w:rFonts w:ascii="Times New Roman" w:eastAsia="Times New Roman" w:hAnsi="Times New Roman" w:cs="Times New Roman"/>
          <w:b/>
          <w:bCs/>
        </w:rPr>
        <w:t>Huron University College</w:t>
      </w:r>
      <w:r w:rsidRPr="00C206BE">
        <w:rPr>
          <w:rFonts w:ascii="Times New Roman" w:eastAsia="Times New Roman" w:hAnsi="Times New Roman" w:cs="Times New Roman"/>
          <w:b/>
          <w:bCs/>
        </w:rPr>
        <w:t xml:space="preserve"> </w:t>
      </w:r>
      <w:r w:rsidRPr="00C206BE">
        <w:rPr>
          <w:rFonts w:ascii="Times New Roman" w:eastAsia="Times New Roman" w:hAnsi="Times New Roman" w:cs="Times New Roman"/>
        </w:rPr>
        <w:t xml:space="preserve">is responsible for: </w:t>
      </w:r>
    </w:p>
    <w:p w14:paraId="7C524E6B" w14:textId="748B7126" w:rsidR="001906D7" w:rsidRPr="001906D7"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sym w:font="Symbol" w:char="F0B7"/>
      </w:r>
      <w:r w:rsidRPr="00C206BE">
        <w:rPr>
          <w:rFonts w:ascii="Times New Roman" w:eastAsia="Times New Roman" w:hAnsi="Times New Roman" w:cs="Times New Roman"/>
        </w:rPr>
        <w:t xml:space="preserve"> providing all </w:t>
      </w:r>
      <w:r w:rsidR="001F3D93" w:rsidRPr="001906D7">
        <w:rPr>
          <w:rFonts w:ascii="Times New Roman" w:eastAsia="Times New Roman" w:hAnsi="Times New Roman" w:cs="Times New Roman"/>
        </w:rPr>
        <w:t xml:space="preserve">students and </w:t>
      </w:r>
      <w:r w:rsidR="00856644">
        <w:rPr>
          <w:rFonts w:ascii="Times New Roman" w:eastAsia="Times New Roman" w:hAnsi="Times New Roman" w:cs="Times New Roman"/>
        </w:rPr>
        <w:t>individuals</w:t>
      </w:r>
      <w:r w:rsidR="001F3D93" w:rsidRPr="001906D7">
        <w:rPr>
          <w:rFonts w:ascii="Times New Roman" w:eastAsia="Times New Roman" w:hAnsi="Times New Roman" w:cs="Times New Roman"/>
        </w:rPr>
        <w:t xml:space="preserve"> with</w:t>
      </w:r>
      <w:r w:rsidRPr="00C206BE">
        <w:rPr>
          <w:rFonts w:ascii="Times New Roman" w:eastAsia="Times New Roman" w:hAnsi="Times New Roman" w:cs="Times New Roman"/>
        </w:rPr>
        <w:t xml:space="preserve"> a harassment-free workplace. </w:t>
      </w:r>
    </w:p>
    <w:p w14:paraId="30430F08" w14:textId="5C583E8C" w:rsidR="001906D7" w:rsidRDefault="001906D7" w:rsidP="001906D7">
      <w:pPr>
        <w:pStyle w:val="ListParagraph"/>
        <w:numPr>
          <w:ilvl w:val="0"/>
          <w:numId w:val="9"/>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The President </w:t>
      </w:r>
      <w:r w:rsidR="0060676F">
        <w:rPr>
          <w:rFonts w:ascii="Times New Roman" w:eastAsia="Times New Roman" w:hAnsi="Times New Roman" w:cs="Times New Roman"/>
        </w:rPr>
        <w:t xml:space="preserve">and Vice President of Finance and Administration </w:t>
      </w:r>
      <w:r w:rsidRPr="001906D7">
        <w:rPr>
          <w:rFonts w:ascii="Times New Roman" w:eastAsia="Times New Roman" w:hAnsi="Times New Roman" w:cs="Times New Roman"/>
        </w:rPr>
        <w:t xml:space="preserve">of the </w:t>
      </w:r>
      <w:r w:rsidR="0060676F">
        <w:rPr>
          <w:rFonts w:ascii="Times New Roman" w:eastAsia="Times New Roman" w:hAnsi="Times New Roman" w:cs="Times New Roman"/>
        </w:rPr>
        <w:t>HCSEAC</w:t>
      </w:r>
      <w:r w:rsidR="00C206BE" w:rsidRPr="001906D7">
        <w:rPr>
          <w:rFonts w:ascii="Times New Roman" w:eastAsia="Times New Roman" w:hAnsi="Times New Roman" w:cs="Times New Roman"/>
          <w:b/>
          <w:bCs/>
        </w:rPr>
        <w:t xml:space="preserve"> </w:t>
      </w:r>
      <w:r w:rsidR="00C206BE" w:rsidRPr="001906D7">
        <w:rPr>
          <w:rFonts w:ascii="Times New Roman" w:eastAsia="Times New Roman" w:hAnsi="Times New Roman" w:cs="Times New Roman"/>
        </w:rPr>
        <w:t xml:space="preserve">is responsible for: </w:t>
      </w:r>
    </w:p>
    <w:p w14:paraId="6A5A4D60" w14:textId="77777777" w:rsidR="001906D7" w:rsidRDefault="00C206BE" w:rsidP="001906D7">
      <w:pPr>
        <w:pStyle w:val="ListParagraph"/>
        <w:numPr>
          <w:ilvl w:val="1"/>
          <w:numId w:val="9"/>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ensuring that this policy is applied in a timely, consistent and confidential manner; </w:t>
      </w:r>
    </w:p>
    <w:p w14:paraId="7A0C6531" w14:textId="77777777" w:rsidR="001906D7" w:rsidRDefault="00C206BE" w:rsidP="001906D7">
      <w:pPr>
        <w:pStyle w:val="ListParagraph"/>
        <w:numPr>
          <w:ilvl w:val="1"/>
          <w:numId w:val="9"/>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determining whether or not allegations of harassment are substantiated; and </w:t>
      </w:r>
    </w:p>
    <w:p w14:paraId="6F7D722B" w14:textId="5BB2EBC9" w:rsidR="001906D7" w:rsidRPr="001906D7" w:rsidRDefault="00C206BE" w:rsidP="001906D7">
      <w:pPr>
        <w:pStyle w:val="ListParagraph"/>
        <w:numPr>
          <w:ilvl w:val="1"/>
          <w:numId w:val="9"/>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determining what corrective action is appropriate where a harassment complaint has been substantiated. </w:t>
      </w:r>
    </w:p>
    <w:p w14:paraId="3A036DCC" w14:textId="67681AA2" w:rsidR="001906D7" w:rsidRDefault="001906D7" w:rsidP="001906D7">
      <w:pPr>
        <w:pStyle w:val="ListParagraph"/>
        <w:numPr>
          <w:ilvl w:val="0"/>
          <w:numId w:val="9"/>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The </w:t>
      </w:r>
      <w:r w:rsidR="0060676F">
        <w:rPr>
          <w:rFonts w:ascii="Times New Roman" w:eastAsia="Times New Roman" w:hAnsi="Times New Roman" w:cs="Times New Roman"/>
        </w:rPr>
        <w:t>HCSEAC General Assembly</w:t>
      </w:r>
      <w:r w:rsidRPr="001906D7">
        <w:rPr>
          <w:rFonts w:ascii="Times New Roman" w:eastAsia="Times New Roman" w:hAnsi="Times New Roman" w:cs="Times New Roman"/>
        </w:rPr>
        <w:t xml:space="preserve"> </w:t>
      </w:r>
      <w:r w:rsidR="00C206BE" w:rsidRPr="001906D7">
        <w:rPr>
          <w:rFonts w:ascii="Times New Roman" w:eastAsia="Times New Roman" w:hAnsi="Times New Roman" w:cs="Times New Roman"/>
        </w:rPr>
        <w:t xml:space="preserve">is responsible for: </w:t>
      </w:r>
    </w:p>
    <w:p w14:paraId="7DB3907E" w14:textId="77777777" w:rsidR="001906D7" w:rsidRDefault="00C206BE" w:rsidP="001906D7">
      <w:pPr>
        <w:pStyle w:val="ListParagraph"/>
        <w:numPr>
          <w:ilvl w:val="1"/>
          <w:numId w:val="9"/>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the administration of this policy; </w:t>
      </w:r>
    </w:p>
    <w:p w14:paraId="4DA76279" w14:textId="77777777" w:rsidR="001906D7" w:rsidRDefault="00C206BE" w:rsidP="001906D7">
      <w:pPr>
        <w:pStyle w:val="ListParagraph"/>
        <w:numPr>
          <w:ilvl w:val="1"/>
          <w:numId w:val="9"/>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reviewing this policy annually, or as required; and </w:t>
      </w:r>
    </w:p>
    <w:p w14:paraId="4869DDD5" w14:textId="07045E6E" w:rsidR="00C206BE" w:rsidRPr="001906D7" w:rsidRDefault="00C206BE" w:rsidP="001906D7">
      <w:pPr>
        <w:pStyle w:val="ListParagraph"/>
        <w:numPr>
          <w:ilvl w:val="1"/>
          <w:numId w:val="9"/>
        </w:numPr>
        <w:spacing w:before="100" w:beforeAutospacing="1" w:after="100" w:afterAutospacing="1"/>
        <w:rPr>
          <w:rFonts w:ascii="Times New Roman" w:eastAsia="Times New Roman" w:hAnsi="Times New Roman" w:cs="Times New Roman"/>
        </w:rPr>
      </w:pPr>
      <w:r w:rsidRPr="001906D7">
        <w:rPr>
          <w:rFonts w:ascii="Times New Roman" w:eastAsia="Times New Roman" w:hAnsi="Times New Roman" w:cs="Times New Roman"/>
        </w:rPr>
        <w:t xml:space="preserve">making necessary adjustments to ensure that this policy meets the needs of the organization. </w:t>
      </w:r>
    </w:p>
    <w:p w14:paraId="20700707" w14:textId="35B71F19" w:rsidR="00C206BE" w:rsidRPr="00C206BE" w:rsidRDefault="00E721B0" w:rsidP="001906D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Staff</w:t>
      </w:r>
      <w:r w:rsidR="00C206BE" w:rsidRPr="00C206BE">
        <w:rPr>
          <w:rFonts w:ascii="Times New Roman" w:eastAsia="Times New Roman" w:hAnsi="Times New Roman" w:cs="Times New Roman"/>
          <w:b/>
          <w:bCs/>
        </w:rPr>
        <w:t xml:space="preserve"> </w:t>
      </w:r>
      <w:r>
        <w:rPr>
          <w:rFonts w:ascii="Times New Roman" w:eastAsia="Times New Roman" w:hAnsi="Times New Roman" w:cs="Times New Roman"/>
          <w:b/>
          <w:bCs/>
        </w:rPr>
        <w:t xml:space="preserve">and Members of the </w:t>
      </w:r>
      <w:r w:rsidR="0060676F">
        <w:rPr>
          <w:rFonts w:ascii="Times New Roman" w:eastAsia="Times New Roman" w:hAnsi="Times New Roman" w:cs="Times New Roman"/>
          <w:b/>
          <w:bCs/>
        </w:rPr>
        <w:t>HCSEAC</w:t>
      </w:r>
      <w:r>
        <w:rPr>
          <w:rFonts w:ascii="Times New Roman" w:eastAsia="Times New Roman" w:hAnsi="Times New Roman" w:cs="Times New Roman"/>
          <w:b/>
          <w:bCs/>
        </w:rPr>
        <w:t xml:space="preserve"> </w:t>
      </w:r>
      <w:r w:rsidR="00C206BE" w:rsidRPr="00C206BE">
        <w:rPr>
          <w:rFonts w:ascii="Times New Roman" w:eastAsia="Times New Roman" w:hAnsi="Times New Roman" w:cs="Times New Roman"/>
        </w:rPr>
        <w:t xml:space="preserve">are responsible for: </w:t>
      </w:r>
    </w:p>
    <w:p w14:paraId="61AF5956" w14:textId="4032F953" w:rsidR="00C206BE" w:rsidRPr="00C206BE" w:rsidRDefault="00C206BE" w:rsidP="001906D7">
      <w:pPr>
        <w:numPr>
          <w:ilvl w:val="0"/>
          <w:numId w:val="4"/>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fostering a harassment-free work environment and setting an example about appropriate behaviour; </w:t>
      </w:r>
    </w:p>
    <w:p w14:paraId="1F032F3B" w14:textId="3FD0DC35" w:rsidR="00C206BE" w:rsidRPr="00C206BE" w:rsidRDefault="00C206BE" w:rsidP="00C206BE">
      <w:pPr>
        <w:numPr>
          <w:ilvl w:val="0"/>
          <w:numId w:val="4"/>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communicating the process for investigating and resolving harassment complaints made by </w:t>
      </w:r>
      <w:r w:rsidR="00856644">
        <w:rPr>
          <w:rFonts w:ascii="Times New Roman" w:eastAsia="Times New Roman" w:hAnsi="Times New Roman" w:cs="Times New Roman"/>
        </w:rPr>
        <w:t>students and other individuals</w:t>
      </w:r>
      <w:r w:rsidRPr="00C206BE">
        <w:rPr>
          <w:rFonts w:ascii="Times New Roman" w:eastAsia="Times New Roman" w:hAnsi="Times New Roman" w:cs="Times New Roman"/>
        </w:rPr>
        <w:t xml:space="preserve">; </w:t>
      </w:r>
    </w:p>
    <w:p w14:paraId="5837AEFE" w14:textId="652A27B7" w:rsidR="00C206BE" w:rsidRPr="00C206BE" w:rsidRDefault="00C206BE" w:rsidP="00C206BE">
      <w:pPr>
        <w:numPr>
          <w:ilvl w:val="0"/>
          <w:numId w:val="4"/>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dealing with harassment situations immediately upon becoming aware of them, whether or not a harassment complaint has been made; </w:t>
      </w:r>
    </w:p>
    <w:p w14:paraId="6B4127D4" w14:textId="54C969C1" w:rsidR="00C206BE" w:rsidRPr="00C206BE" w:rsidRDefault="00C206BE" w:rsidP="00C206BE">
      <w:pPr>
        <w:numPr>
          <w:ilvl w:val="0"/>
          <w:numId w:val="4"/>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taking appropriate action during a harassment investigation, including separating the parties to the harassment complaint, when appropriate; and </w:t>
      </w:r>
    </w:p>
    <w:p w14:paraId="05A3C776" w14:textId="316774D7" w:rsidR="00C206BE" w:rsidRPr="00C206BE" w:rsidRDefault="00C206BE" w:rsidP="00C206BE">
      <w:pPr>
        <w:numPr>
          <w:ilvl w:val="0"/>
          <w:numId w:val="4"/>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ensuring harassment situations are dealt with in a sensitive and confidential manner. </w:t>
      </w:r>
    </w:p>
    <w:p w14:paraId="7727A8EB" w14:textId="49FEAB9D" w:rsidR="00C206BE" w:rsidRPr="00C206BE" w:rsidRDefault="00E721B0" w:rsidP="00C206B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Students</w:t>
      </w:r>
      <w:r w:rsidR="00C206BE" w:rsidRPr="00C206BE">
        <w:rPr>
          <w:rFonts w:ascii="Times New Roman" w:eastAsia="Times New Roman" w:hAnsi="Times New Roman" w:cs="Times New Roman"/>
          <w:b/>
          <w:bCs/>
        </w:rPr>
        <w:t xml:space="preserve"> </w:t>
      </w:r>
      <w:r w:rsidR="00C206BE" w:rsidRPr="00C206BE">
        <w:rPr>
          <w:rFonts w:ascii="Times New Roman" w:eastAsia="Times New Roman" w:hAnsi="Times New Roman" w:cs="Times New Roman"/>
        </w:rPr>
        <w:t xml:space="preserve">are responsible for: </w:t>
      </w:r>
    </w:p>
    <w:p w14:paraId="47884245" w14:textId="4F366C30" w:rsidR="00C206BE" w:rsidRPr="00C206BE" w:rsidRDefault="00C206BE" w:rsidP="00C206BE">
      <w:pPr>
        <w:numPr>
          <w:ilvl w:val="0"/>
          <w:numId w:val="5"/>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treating others with respect in the workplace; </w:t>
      </w:r>
    </w:p>
    <w:p w14:paraId="5163377E" w14:textId="2438176B" w:rsidR="00C206BE" w:rsidRPr="00C206BE" w:rsidRDefault="00C206BE" w:rsidP="00C206BE">
      <w:pPr>
        <w:numPr>
          <w:ilvl w:val="0"/>
          <w:numId w:val="5"/>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reporting harassment to </w:t>
      </w:r>
      <w:r w:rsidR="00E721B0">
        <w:rPr>
          <w:rFonts w:ascii="Times New Roman" w:eastAsia="Times New Roman" w:hAnsi="Times New Roman" w:cs="Times New Roman"/>
        </w:rPr>
        <w:t xml:space="preserve">the </w:t>
      </w:r>
      <w:r w:rsidR="0060676F">
        <w:rPr>
          <w:rFonts w:ascii="Times New Roman" w:eastAsia="Times New Roman" w:hAnsi="Times New Roman" w:cs="Times New Roman"/>
        </w:rPr>
        <w:t>HCSEAC</w:t>
      </w:r>
      <w:r w:rsidR="00E721B0">
        <w:rPr>
          <w:rFonts w:ascii="Times New Roman" w:eastAsia="Times New Roman" w:hAnsi="Times New Roman" w:cs="Times New Roman"/>
        </w:rPr>
        <w:t xml:space="preserve"> </w:t>
      </w:r>
      <w:r w:rsidR="0060676F" w:rsidRPr="001906D7">
        <w:rPr>
          <w:rFonts w:ascii="Times New Roman" w:eastAsia="Times New Roman" w:hAnsi="Times New Roman" w:cs="Times New Roman"/>
        </w:rPr>
        <w:t xml:space="preserve">President </w:t>
      </w:r>
      <w:r w:rsidR="0060676F">
        <w:rPr>
          <w:rFonts w:ascii="Times New Roman" w:eastAsia="Times New Roman" w:hAnsi="Times New Roman" w:cs="Times New Roman"/>
        </w:rPr>
        <w:t>and Vice President of Finance and Administration</w:t>
      </w:r>
      <w:r w:rsidR="00E721B0">
        <w:rPr>
          <w:rFonts w:ascii="Times New Roman" w:eastAsia="Times New Roman" w:hAnsi="Times New Roman" w:cs="Times New Roman"/>
        </w:rPr>
        <w:t>;</w:t>
      </w:r>
      <w:r w:rsidRPr="00C206BE">
        <w:rPr>
          <w:rFonts w:ascii="Times New Roman" w:eastAsia="Times New Roman" w:hAnsi="Times New Roman" w:cs="Times New Roman"/>
        </w:rPr>
        <w:t xml:space="preserve"> </w:t>
      </w:r>
    </w:p>
    <w:p w14:paraId="6654C239" w14:textId="2A477BC8" w:rsidR="00C206BE" w:rsidRPr="00C206BE" w:rsidRDefault="00C206BE" w:rsidP="00C206BE">
      <w:pPr>
        <w:numPr>
          <w:ilvl w:val="0"/>
          <w:numId w:val="5"/>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cooperating with a harassment investigation and respecting the confidentiality related to the investigation process; </w:t>
      </w:r>
    </w:p>
    <w:p w14:paraId="5CAC02A9" w14:textId="457B29C7" w:rsidR="00C206BE" w:rsidRPr="00C206BE" w:rsidRDefault="00E721B0" w:rsidP="00E721B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Individuals</w:t>
      </w:r>
      <w:r w:rsidR="00C206BE" w:rsidRPr="00C206BE">
        <w:rPr>
          <w:rFonts w:ascii="Times New Roman" w:eastAsia="Times New Roman" w:hAnsi="Times New Roman" w:cs="Times New Roman"/>
          <w:b/>
          <w:bCs/>
        </w:rPr>
        <w:t xml:space="preserve"> </w:t>
      </w:r>
      <w:r w:rsidR="00C206BE" w:rsidRPr="00C206BE">
        <w:rPr>
          <w:rFonts w:ascii="Times New Roman" w:eastAsia="Times New Roman" w:hAnsi="Times New Roman" w:cs="Times New Roman"/>
        </w:rPr>
        <w:t xml:space="preserve">can expect: </w:t>
      </w:r>
    </w:p>
    <w:p w14:paraId="4DEEF432" w14:textId="5B5C6AF1" w:rsidR="00C206BE" w:rsidRPr="00C206BE" w:rsidRDefault="00E721B0" w:rsidP="00C206BE">
      <w:pPr>
        <w:numPr>
          <w:ilvl w:val="0"/>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00C206BE" w:rsidRPr="00C206BE">
        <w:rPr>
          <w:rFonts w:ascii="Times New Roman" w:eastAsia="Times New Roman" w:hAnsi="Times New Roman" w:cs="Times New Roman"/>
        </w:rPr>
        <w:t xml:space="preserve">o be treated with respect in the </w:t>
      </w:r>
      <w:r w:rsidR="00095806">
        <w:rPr>
          <w:rFonts w:ascii="Times New Roman" w:eastAsia="Times New Roman" w:hAnsi="Times New Roman" w:cs="Times New Roman"/>
        </w:rPr>
        <w:t>HCSEAC offices and managed spaces</w:t>
      </w:r>
      <w:r w:rsidR="00C206BE" w:rsidRPr="00C206BE">
        <w:rPr>
          <w:rFonts w:ascii="Times New Roman" w:eastAsia="Times New Roman" w:hAnsi="Times New Roman" w:cs="Times New Roman"/>
        </w:rPr>
        <w:t xml:space="preserve">; </w:t>
      </w:r>
    </w:p>
    <w:p w14:paraId="631B0418" w14:textId="7C6F139A" w:rsidR="00C206BE" w:rsidRPr="00C206BE" w:rsidRDefault="00C206BE" w:rsidP="00C206BE">
      <w:pPr>
        <w:numPr>
          <w:ilvl w:val="0"/>
          <w:numId w:val="6"/>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that reported harassment will be dealt with in a timely, confidential and effective manner; </w:t>
      </w:r>
    </w:p>
    <w:p w14:paraId="1E78F612" w14:textId="1200F614" w:rsidR="00C206BE" w:rsidRPr="00C206BE" w:rsidRDefault="00C206BE" w:rsidP="00C206BE">
      <w:pPr>
        <w:numPr>
          <w:ilvl w:val="0"/>
          <w:numId w:val="6"/>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to have their rights to a fair process and to confidentiality respected during a harassment investigation; and </w:t>
      </w:r>
    </w:p>
    <w:p w14:paraId="2184D2DA" w14:textId="79F31F88" w:rsidR="00C206BE" w:rsidRPr="00C206BE" w:rsidRDefault="00C206BE" w:rsidP="00C206BE">
      <w:pPr>
        <w:numPr>
          <w:ilvl w:val="0"/>
          <w:numId w:val="6"/>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to be protected against retaliation for reporting harassment or cooperating with a harassment investigation. </w:t>
      </w:r>
    </w:p>
    <w:p w14:paraId="7F99C584" w14:textId="77777777" w:rsidR="00C206BE" w:rsidRPr="00C206BE" w:rsidRDefault="00C206BE" w:rsidP="00E721B0">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lastRenderedPageBreak/>
        <w:t xml:space="preserve">Procedures for Addressing a Harassment Complaint Filing a Complaint </w:t>
      </w:r>
    </w:p>
    <w:p w14:paraId="493B4E5E" w14:textId="36458FAB" w:rsidR="00C206BE" w:rsidRDefault="00C206BE" w:rsidP="00C206BE">
      <w:pPr>
        <w:spacing w:before="100" w:beforeAutospacing="1" w:after="100" w:afterAutospacing="1"/>
        <w:ind w:left="720"/>
        <w:rPr>
          <w:rFonts w:ascii="Times New Roman" w:eastAsia="Times New Roman" w:hAnsi="Times New Roman" w:cs="Times New Roman"/>
        </w:rPr>
      </w:pPr>
      <w:r w:rsidRPr="00C206BE">
        <w:rPr>
          <w:rFonts w:ascii="Times New Roman" w:eastAsia="Times New Roman" w:hAnsi="Times New Roman" w:cs="Times New Roman"/>
        </w:rPr>
        <w:t xml:space="preserve">An employee may file a harassment complaint by contacting </w:t>
      </w:r>
      <w:r w:rsidR="00856644" w:rsidRPr="009300E3">
        <w:rPr>
          <w:rFonts w:ascii="Times New Roman" w:eastAsia="Times New Roman" w:hAnsi="Times New Roman" w:cs="Times New Roman"/>
          <w:b/>
          <w:bCs/>
        </w:rPr>
        <w:t xml:space="preserve">the </w:t>
      </w:r>
      <w:r w:rsidR="0060676F" w:rsidRPr="009300E3">
        <w:rPr>
          <w:rFonts w:ascii="Times New Roman" w:eastAsia="Times New Roman" w:hAnsi="Times New Roman" w:cs="Times New Roman"/>
          <w:b/>
          <w:bCs/>
        </w:rPr>
        <w:t>President</w:t>
      </w:r>
      <w:r w:rsidR="009300E3" w:rsidRPr="009300E3">
        <w:rPr>
          <w:rFonts w:ascii="Times New Roman" w:eastAsia="Times New Roman" w:hAnsi="Times New Roman" w:cs="Times New Roman"/>
          <w:b/>
          <w:bCs/>
        </w:rPr>
        <w:t xml:space="preserve">, Vice President of Student Affairs, and or </w:t>
      </w:r>
      <w:r w:rsidR="0060676F" w:rsidRPr="009300E3">
        <w:rPr>
          <w:rFonts w:ascii="Times New Roman" w:eastAsia="Times New Roman" w:hAnsi="Times New Roman" w:cs="Times New Roman"/>
          <w:b/>
          <w:bCs/>
        </w:rPr>
        <w:t>Vice President of Finance and Administration</w:t>
      </w:r>
      <w:r w:rsidR="00856644" w:rsidRPr="009300E3">
        <w:rPr>
          <w:rFonts w:ascii="Times New Roman" w:eastAsia="Times New Roman" w:hAnsi="Times New Roman" w:cs="Times New Roman"/>
          <w:b/>
          <w:bCs/>
        </w:rPr>
        <w:t xml:space="preserve"> of the </w:t>
      </w:r>
      <w:r w:rsidR="0060676F" w:rsidRPr="009300E3">
        <w:rPr>
          <w:rFonts w:ascii="Times New Roman" w:eastAsia="Times New Roman" w:hAnsi="Times New Roman" w:cs="Times New Roman"/>
          <w:b/>
          <w:bCs/>
        </w:rPr>
        <w:t>HCSEAC</w:t>
      </w:r>
      <w:r w:rsidR="00856644" w:rsidRPr="009300E3">
        <w:rPr>
          <w:rFonts w:ascii="Times New Roman" w:eastAsia="Times New Roman" w:hAnsi="Times New Roman" w:cs="Times New Roman"/>
          <w:b/>
          <w:bCs/>
        </w:rPr>
        <w:t>.</w:t>
      </w:r>
      <w:r w:rsidRPr="00C206BE">
        <w:rPr>
          <w:rFonts w:ascii="Times New Roman" w:eastAsia="Times New Roman" w:hAnsi="Times New Roman" w:cs="Times New Roman"/>
        </w:rPr>
        <w:t xml:space="preserve"> The complaint may be verbal or in writing. If the complaint is made verbally, </w:t>
      </w:r>
      <w:r w:rsidR="00856644">
        <w:rPr>
          <w:rFonts w:ascii="Times New Roman" w:eastAsia="Times New Roman" w:hAnsi="Times New Roman" w:cs="Times New Roman"/>
          <w:b/>
          <w:bCs/>
        </w:rPr>
        <w:t xml:space="preserve">the </w:t>
      </w:r>
      <w:r w:rsidR="0060676F" w:rsidRPr="0060676F">
        <w:rPr>
          <w:rFonts w:ascii="Times New Roman" w:eastAsia="Times New Roman" w:hAnsi="Times New Roman" w:cs="Times New Roman"/>
          <w:b/>
          <w:bCs/>
        </w:rPr>
        <w:t>President and Vice President of Finance and Administration</w:t>
      </w:r>
      <w:r w:rsidR="00856644">
        <w:rPr>
          <w:rFonts w:ascii="Times New Roman" w:eastAsia="Times New Roman" w:hAnsi="Times New Roman" w:cs="Times New Roman"/>
          <w:b/>
          <w:bCs/>
        </w:rPr>
        <w:t xml:space="preserve"> of the </w:t>
      </w:r>
      <w:r w:rsidR="0060676F">
        <w:rPr>
          <w:rFonts w:ascii="Times New Roman" w:eastAsia="Times New Roman" w:hAnsi="Times New Roman" w:cs="Times New Roman"/>
          <w:b/>
          <w:bCs/>
        </w:rPr>
        <w:t>HCSEAC</w:t>
      </w:r>
      <w:r w:rsidRPr="00C206BE">
        <w:rPr>
          <w:rFonts w:ascii="Times New Roman" w:eastAsia="Times New Roman" w:hAnsi="Times New Roman" w:cs="Times New Roman"/>
          <w:b/>
          <w:bCs/>
        </w:rPr>
        <w:t xml:space="preserve"> </w:t>
      </w:r>
      <w:r w:rsidRPr="00C206BE">
        <w:rPr>
          <w:rFonts w:ascii="Times New Roman" w:eastAsia="Times New Roman" w:hAnsi="Times New Roman" w:cs="Times New Roman"/>
        </w:rPr>
        <w:t xml:space="preserve">will record the details provided by the employee. </w:t>
      </w:r>
    </w:p>
    <w:p w14:paraId="479D258B" w14:textId="171DC50E" w:rsidR="00095806" w:rsidRPr="00C206BE" w:rsidRDefault="00095806" w:rsidP="00C206BE">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 xml:space="preserve">In the event that the complaint is being filed against the </w:t>
      </w:r>
      <w:r w:rsidRPr="001906D7">
        <w:rPr>
          <w:rFonts w:ascii="Times New Roman" w:eastAsia="Times New Roman" w:hAnsi="Times New Roman" w:cs="Times New Roman"/>
        </w:rPr>
        <w:t>Presiden</w:t>
      </w:r>
      <w:r w:rsidR="009300E3">
        <w:rPr>
          <w:rFonts w:ascii="Times New Roman" w:eastAsia="Times New Roman" w:hAnsi="Times New Roman" w:cs="Times New Roman"/>
        </w:rPr>
        <w:t xml:space="preserve">t, Vice President of Student Affairs, </w:t>
      </w:r>
      <w:r>
        <w:rPr>
          <w:rFonts w:ascii="Times New Roman" w:eastAsia="Times New Roman" w:hAnsi="Times New Roman" w:cs="Times New Roman"/>
        </w:rPr>
        <w:t>and</w:t>
      </w:r>
      <w:r w:rsidR="009300E3">
        <w:rPr>
          <w:rFonts w:ascii="Times New Roman" w:eastAsia="Times New Roman" w:hAnsi="Times New Roman" w:cs="Times New Roman"/>
        </w:rPr>
        <w:t xml:space="preserve"> or</w:t>
      </w:r>
      <w:r>
        <w:rPr>
          <w:rFonts w:ascii="Times New Roman" w:eastAsia="Times New Roman" w:hAnsi="Times New Roman" w:cs="Times New Roman"/>
        </w:rPr>
        <w:t xml:space="preserve"> Vice President of Finance and Administration the complain should be filed with the </w:t>
      </w:r>
      <w:r>
        <w:rPr>
          <w:rFonts w:ascii="Times New Roman" w:eastAsia="Times New Roman" w:hAnsi="Times New Roman" w:cs="Times New Roman"/>
          <w:b/>
          <w:bCs/>
        </w:rPr>
        <w:t>Speaker of the HCSEAC General Assembly</w:t>
      </w:r>
    </w:p>
    <w:p w14:paraId="0D56F36C" w14:textId="6206A372" w:rsidR="00095806" w:rsidRDefault="00C206BE" w:rsidP="00C206BE">
      <w:pPr>
        <w:spacing w:before="100" w:beforeAutospacing="1" w:after="100" w:afterAutospacing="1"/>
        <w:ind w:left="720"/>
        <w:rPr>
          <w:rFonts w:ascii="Times New Roman" w:eastAsia="Times New Roman" w:hAnsi="Times New Roman" w:cs="Times New Roman"/>
        </w:rPr>
      </w:pPr>
      <w:r w:rsidRPr="00C206BE">
        <w:rPr>
          <w:rFonts w:ascii="Times New Roman" w:eastAsia="Times New Roman" w:hAnsi="Times New Roman" w:cs="Times New Roman"/>
        </w:rPr>
        <w:t xml:space="preserve">The </w:t>
      </w:r>
      <w:r w:rsidR="00856644">
        <w:rPr>
          <w:rFonts w:ascii="Times New Roman" w:eastAsia="Times New Roman" w:hAnsi="Times New Roman" w:cs="Times New Roman"/>
        </w:rPr>
        <w:t>individual</w:t>
      </w:r>
      <w:r w:rsidRPr="00C206BE">
        <w:rPr>
          <w:rFonts w:ascii="Times New Roman" w:eastAsia="Times New Roman" w:hAnsi="Times New Roman" w:cs="Times New Roman"/>
        </w:rPr>
        <w:t xml:space="preserve"> </w:t>
      </w:r>
      <w:r w:rsidR="00095806">
        <w:rPr>
          <w:rFonts w:ascii="Times New Roman" w:eastAsia="Times New Roman" w:hAnsi="Times New Roman" w:cs="Times New Roman"/>
        </w:rPr>
        <w:t xml:space="preserve">filing the complaint </w:t>
      </w:r>
      <w:r w:rsidRPr="00C206BE">
        <w:rPr>
          <w:rFonts w:ascii="Times New Roman" w:eastAsia="Times New Roman" w:hAnsi="Times New Roman" w:cs="Times New Roman"/>
        </w:rPr>
        <w:t>should be prepared to provide details such as</w:t>
      </w:r>
      <w:r w:rsidR="00095806">
        <w:rPr>
          <w:rFonts w:ascii="Times New Roman" w:eastAsia="Times New Roman" w:hAnsi="Times New Roman" w:cs="Times New Roman"/>
        </w:rPr>
        <w:t>:</w:t>
      </w:r>
    </w:p>
    <w:p w14:paraId="0723ADDC" w14:textId="77777777" w:rsidR="00095806" w:rsidRDefault="00C206BE" w:rsidP="00095806">
      <w:pPr>
        <w:pStyle w:val="ListParagraph"/>
        <w:numPr>
          <w:ilvl w:val="0"/>
          <w:numId w:val="12"/>
        </w:numPr>
        <w:spacing w:before="100" w:beforeAutospacing="1" w:after="100" w:afterAutospacing="1"/>
        <w:rPr>
          <w:rFonts w:ascii="Times New Roman" w:eastAsia="Times New Roman" w:hAnsi="Times New Roman" w:cs="Times New Roman"/>
        </w:rPr>
      </w:pPr>
      <w:r w:rsidRPr="00095806">
        <w:rPr>
          <w:rFonts w:ascii="Times New Roman" w:eastAsia="Times New Roman" w:hAnsi="Times New Roman" w:cs="Times New Roman"/>
        </w:rPr>
        <w:t xml:space="preserve">what happened; </w:t>
      </w:r>
    </w:p>
    <w:p w14:paraId="2B21160E" w14:textId="03E1C3DD" w:rsidR="00095806" w:rsidRPr="00095806" w:rsidRDefault="00C206BE" w:rsidP="00095806">
      <w:pPr>
        <w:pStyle w:val="ListParagraph"/>
        <w:numPr>
          <w:ilvl w:val="0"/>
          <w:numId w:val="12"/>
        </w:numPr>
        <w:spacing w:before="100" w:beforeAutospacing="1" w:after="100" w:afterAutospacing="1"/>
        <w:rPr>
          <w:rFonts w:ascii="Times New Roman" w:eastAsia="Times New Roman" w:hAnsi="Times New Roman" w:cs="Times New Roman"/>
        </w:rPr>
      </w:pPr>
      <w:r w:rsidRPr="00095806">
        <w:rPr>
          <w:rFonts w:ascii="Times New Roman" w:eastAsia="Times New Roman" w:hAnsi="Times New Roman" w:cs="Times New Roman"/>
        </w:rPr>
        <w:t xml:space="preserve">when it happened; </w:t>
      </w:r>
    </w:p>
    <w:p w14:paraId="59AEBDB2" w14:textId="77777777" w:rsidR="00095806" w:rsidRPr="00095806" w:rsidRDefault="00C206BE" w:rsidP="00095806">
      <w:pPr>
        <w:pStyle w:val="ListParagraph"/>
        <w:numPr>
          <w:ilvl w:val="0"/>
          <w:numId w:val="12"/>
        </w:numPr>
        <w:spacing w:before="100" w:beforeAutospacing="1" w:after="100" w:afterAutospacing="1"/>
        <w:rPr>
          <w:rFonts w:ascii="Times New Roman" w:eastAsia="Times New Roman" w:hAnsi="Times New Roman" w:cs="Times New Roman"/>
        </w:rPr>
      </w:pPr>
      <w:r w:rsidRPr="00095806">
        <w:rPr>
          <w:rFonts w:ascii="Times New Roman" w:eastAsia="Times New Roman" w:hAnsi="Times New Roman" w:cs="Times New Roman"/>
        </w:rPr>
        <w:t xml:space="preserve">where it happened; </w:t>
      </w:r>
    </w:p>
    <w:p w14:paraId="444F22B8" w14:textId="2AF3B7EC" w:rsidR="00095806" w:rsidRPr="00095806" w:rsidRDefault="00C206BE" w:rsidP="00095806">
      <w:pPr>
        <w:pStyle w:val="ListParagraph"/>
        <w:numPr>
          <w:ilvl w:val="0"/>
          <w:numId w:val="12"/>
        </w:numPr>
        <w:spacing w:before="100" w:beforeAutospacing="1" w:after="100" w:afterAutospacing="1"/>
        <w:rPr>
          <w:rFonts w:ascii="Times New Roman" w:eastAsia="Times New Roman" w:hAnsi="Times New Roman" w:cs="Times New Roman"/>
        </w:rPr>
      </w:pPr>
      <w:r w:rsidRPr="00095806">
        <w:rPr>
          <w:rFonts w:ascii="Times New Roman" w:eastAsia="Times New Roman" w:hAnsi="Times New Roman" w:cs="Times New Roman"/>
        </w:rPr>
        <w:t>how often and</w:t>
      </w:r>
      <w:r w:rsidR="00095806" w:rsidRPr="00095806">
        <w:rPr>
          <w:rFonts w:ascii="Times New Roman" w:eastAsia="Times New Roman" w:hAnsi="Times New Roman" w:cs="Times New Roman"/>
        </w:rPr>
        <w:t>;</w:t>
      </w:r>
      <w:r w:rsidRPr="00095806">
        <w:rPr>
          <w:rFonts w:ascii="Times New Roman" w:eastAsia="Times New Roman" w:hAnsi="Times New Roman" w:cs="Times New Roman"/>
        </w:rPr>
        <w:t xml:space="preserve"> </w:t>
      </w:r>
    </w:p>
    <w:p w14:paraId="033A37E8" w14:textId="1FB02A2F" w:rsidR="00C206BE" w:rsidRPr="00095806" w:rsidRDefault="00C206BE" w:rsidP="00095806">
      <w:pPr>
        <w:pStyle w:val="ListParagraph"/>
        <w:numPr>
          <w:ilvl w:val="0"/>
          <w:numId w:val="12"/>
        </w:numPr>
        <w:spacing w:before="100" w:beforeAutospacing="1" w:after="100" w:afterAutospacing="1"/>
        <w:rPr>
          <w:rFonts w:ascii="Times New Roman" w:eastAsia="Times New Roman" w:hAnsi="Times New Roman" w:cs="Times New Roman"/>
        </w:rPr>
      </w:pPr>
      <w:r w:rsidRPr="00095806">
        <w:rPr>
          <w:rFonts w:ascii="Times New Roman" w:eastAsia="Times New Roman" w:hAnsi="Times New Roman" w:cs="Times New Roman"/>
        </w:rPr>
        <w:t>who else was present (if applicable</w:t>
      </w:r>
      <w:proofErr w:type="gramStart"/>
      <w:r w:rsidRPr="00095806">
        <w:rPr>
          <w:rFonts w:ascii="Times New Roman" w:eastAsia="Times New Roman" w:hAnsi="Times New Roman" w:cs="Times New Roman"/>
        </w:rPr>
        <w:t>).</w:t>
      </w:r>
      <w:proofErr w:type="gramEnd"/>
      <w:r w:rsidRPr="00095806">
        <w:rPr>
          <w:rFonts w:ascii="Times New Roman" w:eastAsia="Times New Roman" w:hAnsi="Times New Roman" w:cs="Times New Roman"/>
        </w:rPr>
        <w:t xml:space="preserve"> </w:t>
      </w:r>
    </w:p>
    <w:p w14:paraId="6B7F64E5" w14:textId="77777777" w:rsidR="00C206BE" w:rsidRPr="00C206BE" w:rsidRDefault="00C206BE" w:rsidP="00C206BE">
      <w:pPr>
        <w:spacing w:before="100" w:beforeAutospacing="1" w:after="100" w:afterAutospacing="1"/>
        <w:ind w:left="720"/>
        <w:rPr>
          <w:rFonts w:ascii="Times New Roman" w:eastAsia="Times New Roman" w:hAnsi="Times New Roman" w:cs="Times New Roman"/>
        </w:rPr>
      </w:pPr>
      <w:r w:rsidRPr="00C206BE">
        <w:rPr>
          <w:rFonts w:ascii="Times New Roman" w:eastAsia="Times New Roman" w:hAnsi="Times New Roman" w:cs="Times New Roman"/>
        </w:rPr>
        <w:t xml:space="preserve">Complaints should be made as soon as possible but no later than within one year of the last incident of perceived harassment, unless there are circumstances that prevented the employee from doing so. </w:t>
      </w:r>
    </w:p>
    <w:p w14:paraId="0C7A726E" w14:textId="155515F1" w:rsidR="00C206BE" w:rsidRPr="00C206BE" w:rsidRDefault="00856644" w:rsidP="00856644">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b/>
          <w:bCs/>
        </w:rPr>
        <w:t xml:space="preserve">The </w:t>
      </w:r>
      <w:r w:rsidR="0060676F" w:rsidRPr="0060676F">
        <w:rPr>
          <w:rFonts w:ascii="Times New Roman" w:eastAsia="Times New Roman" w:hAnsi="Times New Roman" w:cs="Times New Roman"/>
          <w:b/>
          <w:bCs/>
        </w:rPr>
        <w:t>President and Vice President of Finance and Administration</w:t>
      </w:r>
      <w:r w:rsidR="0060676F">
        <w:rPr>
          <w:rFonts w:ascii="Times New Roman" w:eastAsia="Times New Roman" w:hAnsi="Times New Roman" w:cs="Times New Roman"/>
        </w:rPr>
        <w:t xml:space="preserve"> </w:t>
      </w:r>
      <w:r>
        <w:rPr>
          <w:rFonts w:ascii="Times New Roman" w:eastAsia="Times New Roman" w:hAnsi="Times New Roman" w:cs="Times New Roman"/>
          <w:b/>
          <w:bCs/>
        </w:rPr>
        <w:t xml:space="preserve">of the </w:t>
      </w:r>
      <w:r w:rsidR="0060676F">
        <w:rPr>
          <w:rFonts w:ascii="Times New Roman" w:eastAsia="Times New Roman" w:hAnsi="Times New Roman" w:cs="Times New Roman"/>
          <w:b/>
          <w:bCs/>
        </w:rPr>
        <w:t>HCSEAC</w:t>
      </w:r>
      <w:r>
        <w:rPr>
          <w:rFonts w:ascii="Times New Roman" w:eastAsia="Times New Roman" w:hAnsi="Times New Roman" w:cs="Times New Roman"/>
          <w:b/>
          <w:bCs/>
        </w:rPr>
        <w:t xml:space="preserve"> </w:t>
      </w:r>
      <w:r w:rsidR="00C206BE" w:rsidRPr="00C206BE">
        <w:rPr>
          <w:rFonts w:ascii="Times New Roman" w:eastAsia="Times New Roman" w:hAnsi="Times New Roman" w:cs="Times New Roman"/>
        </w:rPr>
        <w:t xml:space="preserve">will tell the person that the harassment complaint has been made against, in writing, that a harassment complaint has been filed. The letter will also provide details of the allegations that have been made against him or her. </w:t>
      </w:r>
    </w:p>
    <w:p w14:paraId="50848C2C" w14:textId="79546339"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Every effort will be made to resolve harassment complaints within </w:t>
      </w:r>
      <w:r w:rsidR="00856644">
        <w:rPr>
          <w:rFonts w:ascii="Times New Roman" w:eastAsia="Times New Roman" w:hAnsi="Times New Roman" w:cs="Times New Roman"/>
        </w:rPr>
        <w:t>7</w:t>
      </w:r>
      <w:r w:rsidRPr="00C206BE">
        <w:rPr>
          <w:rFonts w:ascii="Times New Roman" w:eastAsia="Times New Roman" w:hAnsi="Times New Roman" w:cs="Times New Roman"/>
          <w:b/>
          <w:bCs/>
        </w:rPr>
        <w:t xml:space="preserve"> </w:t>
      </w:r>
      <w:r w:rsidRPr="00C206BE">
        <w:rPr>
          <w:rFonts w:ascii="Times New Roman" w:eastAsia="Times New Roman" w:hAnsi="Times New Roman" w:cs="Times New Roman"/>
        </w:rPr>
        <w:t xml:space="preserve">days. </w:t>
      </w:r>
      <w:r w:rsidR="00856644">
        <w:rPr>
          <w:rFonts w:ascii="Times New Roman" w:eastAsia="Times New Roman" w:hAnsi="Times New Roman" w:cs="Times New Roman"/>
          <w:b/>
          <w:bCs/>
        </w:rPr>
        <w:t xml:space="preserve">The </w:t>
      </w:r>
      <w:r w:rsidR="0060676F" w:rsidRPr="0060676F">
        <w:rPr>
          <w:rFonts w:ascii="Times New Roman" w:eastAsia="Times New Roman" w:hAnsi="Times New Roman" w:cs="Times New Roman"/>
          <w:b/>
          <w:bCs/>
        </w:rPr>
        <w:t>President and Vice President of Finance and Administration</w:t>
      </w:r>
      <w:r w:rsidR="0060676F">
        <w:rPr>
          <w:rFonts w:ascii="Times New Roman" w:eastAsia="Times New Roman" w:hAnsi="Times New Roman" w:cs="Times New Roman"/>
        </w:rPr>
        <w:t xml:space="preserve"> </w:t>
      </w:r>
      <w:r w:rsidR="00856644">
        <w:rPr>
          <w:rFonts w:ascii="Times New Roman" w:eastAsia="Times New Roman" w:hAnsi="Times New Roman" w:cs="Times New Roman"/>
          <w:b/>
          <w:bCs/>
        </w:rPr>
        <w:t xml:space="preserve">of the </w:t>
      </w:r>
      <w:r w:rsidR="0060676F">
        <w:rPr>
          <w:rFonts w:ascii="Times New Roman" w:eastAsia="Times New Roman" w:hAnsi="Times New Roman" w:cs="Times New Roman"/>
          <w:b/>
          <w:bCs/>
        </w:rPr>
        <w:t>HCSEAC</w:t>
      </w:r>
      <w:r w:rsidRPr="00C206BE">
        <w:rPr>
          <w:rFonts w:ascii="Times New Roman" w:eastAsia="Times New Roman" w:hAnsi="Times New Roman" w:cs="Times New Roman"/>
          <w:b/>
          <w:bCs/>
        </w:rPr>
        <w:t xml:space="preserve"> </w:t>
      </w:r>
      <w:r w:rsidRPr="00C206BE">
        <w:rPr>
          <w:rFonts w:ascii="Times New Roman" w:eastAsia="Times New Roman" w:hAnsi="Times New Roman" w:cs="Times New Roman"/>
        </w:rPr>
        <w:t xml:space="preserve">will advise both parties of the reasons why, if this is not possible. </w:t>
      </w:r>
    </w:p>
    <w:p w14:paraId="08026641" w14:textId="7905AD05"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If either party to a harassment complaint believes that the complaint is not being handled in accordance with this policy, </w:t>
      </w:r>
      <w:r w:rsidR="00095806">
        <w:rPr>
          <w:rFonts w:ascii="Times New Roman" w:eastAsia="Times New Roman" w:hAnsi="Times New Roman" w:cs="Times New Roman"/>
        </w:rPr>
        <w:t>they</w:t>
      </w:r>
      <w:r w:rsidRPr="00C206BE">
        <w:rPr>
          <w:rFonts w:ascii="Times New Roman" w:eastAsia="Times New Roman" w:hAnsi="Times New Roman" w:cs="Times New Roman"/>
        </w:rPr>
        <w:t xml:space="preserve"> should contact </w:t>
      </w:r>
      <w:r w:rsidR="00856644">
        <w:rPr>
          <w:rFonts w:ascii="Times New Roman" w:eastAsia="Times New Roman" w:hAnsi="Times New Roman" w:cs="Times New Roman"/>
          <w:b/>
          <w:bCs/>
        </w:rPr>
        <w:t xml:space="preserve">the </w:t>
      </w:r>
      <w:r w:rsidR="0060676F">
        <w:rPr>
          <w:rFonts w:ascii="Times New Roman" w:eastAsia="Times New Roman" w:hAnsi="Times New Roman" w:cs="Times New Roman"/>
          <w:b/>
          <w:bCs/>
        </w:rPr>
        <w:t>Speaker</w:t>
      </w:r>
      <w:r w:rsidR="00856644">
        <w:rPr>
          <w:rFonts w:ascii="Times New Roman" w:eastAsia="Times New Roman" w:hAnsi="Times New Roman" w:cs="Times New Roman"/>
          <w:b/>
          <w:bCs/>
        </w:rPr>
        <w:t xml:space="preserve"> of the </w:t>
      </w:r>
      <w:r w:rsidR="0060676F">
        <w:rPr>
          <w:rFonts w:ascii="Times New Roman" w:eastAsia="Times New Roman" w:hAnsi="Times New Roman" w:cs="Times New Roman"/>
          <w:b/>
          <w:bCs/>
        </w:rPr>
        <w:t>HCSEAC General Assembly</w:t>
      </w:r>
    </w:p>
    <w:p w14:paraId="5F197F2A"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 xml:space="preserve">Mediation </w:t>
      </w:r>
    </w:p>
    <w:p w14:paraId="703046E5"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Wherever appropriate and possible, the parties to the harassment complaint will be offered mediation prior to proceeding with a harassment investigation. </w:t>
      </w:r>
    </w:p>
    <w:p w14:paraId="071CBAD4"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Mediation is voluntary and confidential. It is intended to assist the parties to arrive at a mutually acceptable resolution to the harassment complaint. </w:t>
      </w:r>
    </w:p>
    <w:p w14:paraId="7437FF66" w14:textId="4A17637D"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lastRenderedPageBreak/>
        <w:t xml:space="preserve">The </w:t>
      </w:r>
      <w:r w:rsidRPr="00B701A1">
        <w:rPr>
          <w:rFonts w:ascii="Times New Roman" w:eastAsia="Times New Roman" w:hAnsi="Times New Roman" w:cs="Times New Roman"/>
        </w:rPr>
        <w:t>mediator</w:t>
      </w:r>
      <w:r w:rsidR="00B701A1">
        <w:rPr>
          <w:rFonts w:ascii="Times New Roman" w:eastAsia="Times New Roman" w:hAnsi="Times New Roman" w:cs="Times New Roman"/>
        </w:rPr>
        <w:t>(s)</w:t>
      </w:r>
      <w:r w:rsidRPr="00C206BE">
        <w:rPr>
          <w:rFonts w:ascii="Times New Roman" w:eastAsia="Times New Roman" w:hAnsi="Times New Roman" w:cs="Times New Roman"/>
        </w:rPr>
        <w:t xml:space="preserve"> will be a neutral </w:t>
      </w:r>
      <w:r w:rsidR="00B701A1">
        <w:rPr>
          <w:rFonts w:ascii="Times New Roman" w:eastAsia="Times New Roman" w:hAnsi="Times New Roman" w:cs="Times New Roman"/>
        </w:rPr>
        <w:t>party</w:t>
      </w:r>
      <w:r w:rsidRPr="00C206BE">
        <w:rPr>
          <w:rFonts w:ascii="Times New Roman" w:eastAsia="Times New Roman" w:hAnsi="Times New Roman" w:cs="Times New Roman"/>
        </w:rPr>
        <w:t>, agreed upon by both parties. The mediator</w:t>
      </w:r>
      <w:r w:rsidR="00B701A1">
        <w:rPr>
          <w:rFonts w:ascii="Times New Roman" w:eastAsia="Times New Roman" w:hAnsi="Times New Roman" w:cs="Times New Roman"/>
        </w:rPr>
        <w:t>(s)</w:t>
      </w:r>
      <w:r w:rsidRPr="00C206BE">
        <w:rPr>
          <w:rFonts w:ascii="Times New Roman" w:eastAsia="Times New Roman" w:hAnsi="Times New Roman" w:cs="Times New Roman"/>
        </w:rPr>
        <w:t xml:space="preserve"> will not be involved in investigating the complaint. </w:t>
      </w:r>
    </w:p>
    <w:p w14:paraId="234DE896"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Each party to the complaint has the right to be accompanied and assisted during mediation sessions by a person of their choosing. </w:t>
      </w:r>
    </w:p>
    <w:p w14:paraId="7EE09822"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 xml:space="preserve">Investigation </w:t>
      </w:r>
    </w:p>
    <w:p w14:paraId="093941CC"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If mediation is inappropriate or does not resolve the issue, a harassment investigation will be conducted. All investigations will be handled by an individual who has the necessary training and experience. In some cases, an external consultant may be engaged for this purpose. </w:t>
      </w:r>
    </w:p>
    <w:p w14:paraId="749DE2E2"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The investigator will interview the person who made the complaint, the person the complaint was made against and any witnesses that have been identified. All people who are interviewed will have the right to review their statement, as recorded by the investigator, to ensure its accuracy. </w:t>
      </w:r>
    </w:p>
    <w:p w14:paraId="6815E5A5"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The investigator will prepare a report that will include: </w:t>
      </w:r>
    </w:p>
    <w:p w14:paraId="2B17DA5D" w14:textId="17508169" w:rsidR="00C206BE" w:rsidRPr="00C206BE" w:rsidRDefault="00C206BE" w:rsidP="00C206BE">
      <w:pPr>
        <w:numPr>
          <w:ilvl w:val="0"/>
          <w:numId w:val="7"/>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a description of the allegations; </w:t>
      </w:r>
    </w:p>
    <w:p w14:paraId="4D20D915" w14:textId="1E812DA1" w:rsidR="00C206BE" w:rsidRPr="00C206BE" w:rsidRDefault="00C206BE" w:rsidP="00C206BE">
      <w:pPr>
        <w:numPr>
          <w:ilvl w:val="0"/>
          <w:numId w:val="7"/>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the response of the person the complaint was made against; </w:t>
      </w:r>
    </w:p>
    <w:p w14:paraId="0034D66C" w14:textId="5186B94B" w:rsidR="00C206BE" w:rsidRPr="00C206BE" w:rsidRDefault="00C206BE" w:rsidP="00C206BE">
      <w:pPr>
        <w:numPr>
          <w:ilvl w:val="0"/>
          <w:numId w:val="7"/>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a summary of information learned from witnesses (if applicable); and </w:t>
      </w:r>
    </w:p>
    <w:p w14:paraId="10DAB841" w14:textId="2D6E4659" w:rsidR="00C206BE" w:rsidRPr="00C206BE" w:rsidRDefault="00C206BE" w:rsidP="00856644">
      <w:pPr>
        <w:numPr>
          <w:ilvl w:val="0"/>
          <w:numId w:val="7"/>
        </w:num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a decision about whether, on a balance of probabilities, harassment did occur. </w:t>
      </w:r>
    </w:p>
    <w:p w14:paraId="466F4973" w14:textId="59A8C149"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This report will be submitted to </w:t>
      </w:r>
      <w:r w:rsidR="00856644">
        <w:rPr>
          <w:rFonts w:ascii="Times New Roman" w:eastAsia="Times New Roman" w:hAnsi="Times New Roman" w:cs="Times New Roman"/>
          <w:b/>
          <w:bCs/>
        </w:rPr>
        <w:t xml:space="preserve">the President of the </w:t>
      </w:r>
      <w:r w:rsidR="0060676F">
        <w:rPr>
          <w:rFonts w:ascii="Times New Roman" w:eastAsia="Times New Roman" w:hAnsi="Times New Roman" w:cs="Times New Roman"/>
          <w:b/>
          <w:bCs/>
        </w:rPr>
        <w:t>HCSEAC</w:t>
      </w:r>
      <w:r w:rsidR="00856644" w:rsidRPr="00C206BE">
        <w:rPr>
          <w:rFonts w:ascii="Times New Roman" w:eastAsia="Times New Roman" w:hAnsi="Times New Roman" w:cs="Times New Roman"/>
        </w:rPr>
        <w:t xml:space="preserve"> </w:t>
      </w:r>
      <w:r w:rsidRPr="00C206BE">
        <w:rPr>
          <w:rFonts w:ascii="Times New Roman" w:eastAsia="Times New Roman" w:hAnsi="Times New Roman" w:cs="Times New Roman"/>
        </w:rPr>
        <w:t xml:space="preserve">Both parties to the complaint will be given a copy. </w:t>
      </w:r>
    </w:p>
    <w:p w14:paraId="59CA3D4B" w14:textId="52C1F36D"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Substantiated Complaint</w:t>
      </w:r>
      <w:r w:rsidRPr="00C206BE">
        <w:rPr>
          <w:rFonts w:ascii="Times New Roman" w:eastAsia="Times New Roman" w:hAnsi="Times New Roman" w:cs="Times New Roman"/>
          <w:b/>
          <w:bCs/>
        </w:rPr>
        <w:br/>
      </w:r>
      <w:r w:rsidRPr="00C206BE">
        <w:rPr>
          <w:rFonts w:ascii="Times New Roman" w:eastAsia="Times New Roman" w:hAnsi="Times New Roman" w:cs="Times New Roman"/>
        </w:rPr>
        <w:t xml:space="preserve">If a harassment complaint is substantiated, </w:t>
      </w:r>
      <w:r w:rsidR="0060676F" w:rsidRPr="0060676F">
        <w:rPr>
          <w:rFonts w:ascii="Times New Roman" w:eastAsia="Times New Roman" w:hAnsi="Times New Roman" w:cs="Times New Roman"/>
          <w:b/>
          <w:bCs/>
        </w:rPr>
        <w:t>President and Vice President of Finance and Administration</w:t>
      </w:r>
      <w:r w:rsidR="0060676F">
        <w:rPr>
          <w:rFonts w:ascii="Times New Roman" w:eastAsia="Times New Roman" w:hAnsi="Times New Roman" w:cs="Times New Roman"/>
        </w:rPr>
        <w:t xml:space="preserve"> </w:t>
      </w:r>
      <w:r w:rsidRPr="00C206BE">
        <w:rPr>
          <w:rFonts w:ascii="Times New Roman" w:eastAsia="Times New Roman" w:hAnsi="Times New Roman" w:cs="Times New Roman"/>
        </w:rPr>
        <w:t xml:space="preserve">will decide what action is appropriate. </w:t>
      </w:r>
    </w:p>
    <w:p w14:paraId="7AA6EA19" w14:textId="77777777" w:rsidR="0060676F"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Remedies for the </w:t>
      </w:r>
      <w:r w:rsidR="00856644">
        <w:rPr>
          <w:rFonts w:ascii="Times New Roman" w:eastAsia="Times New Roman" w:hAnsi="Times New Roman" w:cs="Times New Roman"/>
        </w:rPr>
        <w:t>individual</w:t>
      </w:r>
      <w:r w:rsidRPr="00C206BE">
        <w:rPr>
          <w:rFonts w:ascii="Times New Roman" w:eastAsia="Times New Roman" w:hAnsi="Times New Roman" w:cs="Times New Roman"/>
        </w:rPr>
        <w:t xml:space="preserve"> who was harassed may include</w:t>
      </w:r>
      <w:r w:rsidR="0060676F">
        <w:rPr>
          <w:rFonts w:ascii="Times New Roman" w:eastAsia="Times New Roman" w:hAnsi="Times New Roman" w:cs="Times New Roman"/>
        </w:rPr>
        <w:t xml:space="preserve"> but are not limited to</w:t>
      </w:r>
      <w:r w:rsidRPr="00C206BE">
        <w:rPr>
          <w:rFonts w:ascii="Times New Roman" w:eastAsia="Times New Roman" w:hAnsi="Times New Roman" w:cs="Times New Roman"/>
        </w:rPr>
        <w:t xml:space="preserve">: </w:t>
      </w:r>
    </w:p>
    <w:p w14:paraId="3E9E3CA4" w14:textId="0B73728B" w:rsidR="00C206BE" w:rsidRPr="0060676F" w:rsidRDefault="0060676F" w:rsidP="0060676F">
      <w:pPr>
        <w:pStyle w:val="ListParagraph"/>
        <w:numPr>
          <w:ilvl w:val="0"/>
          <w:numId w:val="11"/>
        </w:numPr>
        <w:spacing w:before="100" w:beforeAutospacing="1" w:after="100" w:afterAutospacing="1"/>
        <w:rPr>
          <w:rFonts w:ascii="Times New Roman" w:eastAsia="Times New Roman" w:hAnsi="Times New Roman" w:cs="Times New Roman"/>
        </w:rPr>
      </w:pPr>
      <w:r w:rsidRPr="0060676F">
        <w:rPr>
          <w:rFonts w:ascii="Times New Roman" w:eastAsia="Times New Roman" w:hAnsi="Times New Roman" w:cs="Times New Roman"/>
        </w:rPr>
        <w:t>A</w:t>
      </w:r>
      <w:r w:rsidR="00C206BE" w:rsidRPr="0060676F">
        <w:rPr>
          <w:rFonts w:ascii="Times New Roman" w:eastAsia="Times New Roman" w:hAnsi="Times New Roman" w:cs="Times New Roman"/>
        </w:rPr>
        <w:t xml:space="preserve">n oral or written apology; </w:t>
      </w:r>
      <w:r w:rsidR="00856644" w:rsidRPr="0060676F">
        <w:rPr>
          <w:rFonts w:ascii="Times New Roman" w:eastAsia="Times New Roman" w:hAnsi="Times New Roman" w:cs="Times New Roman"/>
          <w:b/>
          <w:bCs/>
        </w:rPr>
        <w:t>add extra remedies here.</w:t>
      </w:r>
    </w:p>
    <w:p w14:paraId="683363E7" w14:textId="77777777" w:rsidR="0060676F" w:rsidRDefault="00C206BE" w:rsidP="0060676F">
      <w:pPr>
        <w:pStyle w:val="ListParagraph"/>
        <w:numPr>
          <w:ilvl w:val="0"/>
          <w:numId w:val="11"/>
        </w:numPr>
        <w:spacing w:before="100" w:beforeAutospacing="1" w:after="100" w:afterAutospacing="1"/>
        <w:rPr>
          <w:rFonts w:ascii="Times New Roman" w:eastAsia="Times New Roman" w:hAnsi="Times New Roman" w:cs="Times New Roman"/>
        </w:rPr>
      </w:pPr>
      <w:r w:rsidRPr="0060676F">
        <w:rPr>
          <w:rFonts w:ascii="Times New Roman" w:eastAsia="Times New Roman" w:hAnsi="Times New Roman" w:cs="Times New Roman"/>
        </w:rPr>
        <w:t xml:space="preserve">Corrective action for the employee found to have engaged in harassment may include: </w:t>
      </w:r>
    </w:p>
    <w:p w14:paraId="27089D0D" w14:textId="77777777" w:rsidR="0060676F" w:rsidRDefault="00C206BE" w:rsidP="0060676F">
      <w:pPr>
        <w:pStyle w:val="ListParagraph"/>
        <w:numPr>
          <w:ilvl w:val="1"/>
          <w:numId w:val="11"/>
        </w:numPr>
        <w:spacing w:before="100" w:beforeAutospacing="1" w:after="100" w:afterAutospacing="1"/>
        <w:rPr>
          <w:rFonts w:ascii="Times New Roman" w:eastAsia="Times New Roman" w:hAnsi="Times New Roman" w:cs="Times New Roman"/>
        </w:rPr>
      </w:pPr>
      <w:r w:rsidRPr="0060676F">
        <w:rPr>
          <w:rFonts w:ascii="Times New Roman" w:eastAsia="Times New Roman" w:hAnsi="Times New Roman" w:cs="Times New Roman"/>
        </w:rPr>
        <w:t xml:space="preserve">a reprimand; </w:t>
      </w:r>
    </w:p>
    <w:p w14:paraId="456B7303" w14:textId="77777777" w:rsidR="0060676F" w:rsidRDefault="00C206BE" w:rsidP="0060676F">
      <w:pPr>
        <w:pStyle w:val="ListParagraph"/>
        <w:numPr>
          <w:ilvl w:val="1"/>
          <w:numId w:val="11"/>
        </w:numPr>
        <w:spacing w:before="100" w:beforeAutospacing="1" w:after="100" w:afterAutospacing="1"/>
        <w:rPr>
          <w:rFonts w:ascii="Times New Roman" w:eastAsia="Times New Roman" w:hAnsi="Times New Roman" w:cs="Times New Roman"/>
        </w:rPr>
      </w:pPr>
      <w:r w:rsidRPr="0060676F">
        <w:rPr>
          <w:rFonts w:ascii="Times New Roman" w:eastAsia="Times New Roman" w:hAnsi="Times New Roman" w:cs="Times New Roman"/>
        </w:rPr>
        <w:t xml:space="preserve">a suspension; </w:t>
      </w:r>
    </w:p>
    <w:p w14:paraId="5789239D" w14:textId="4628131B" w:rsidR="00C206BE" w:rsidRDefault="00C206BE" w:rsidP="0060676F">
      <w:pPr>
        <w:pStyle w:val="ListParagraph"/>
        <w:numPr>
          <w:ilvl w:val="1"/>
          <w:numId w:val="11"/>
        </w:numPr>
        <w:spacing w:before="100" w:beforeAutospacing="1" w:after="100" w:afterAutospacing="1"/>
        <w:rPr>
          <w:rFonts w:ascii="Times New Roman" w:eastAsia="Times New Roman" w:hAnsi="Times New Roman" w:cs="Times New Roman"/>
        </w:rPr>
      </w:pPr>
      <w:r w:rsidRPr="0060676F">
        <w:rPr>
          <w:rFonts w:ascii="Times New Roman" w:eastAsia="Times New Roman" w:hAnsi="Times New Roman" w:cs="Times New Roman"/>
        </w:rPr>
        <w:t xml:space="preserve">and/or </w:t>
      </w:r>
      <w:r w:rsidR="00856644" w:rsidRPr="0060676F">
        <w:rPr>
          <w:rFonts w:ascii="Times New Roman" w:eastAsia="Times New Roman" w:hAnsi="Times New Roman" w:cs="Times New Roman"/>
        </w:rPr>
        <w:t>expulsion</w:t>
      </w:r>
      <w:r w:rsidRPr="0060676F">
        <w:rPr>
          <w:rFonts w:ascii="Times New Roman" w:eastAsia="Times New Roman" w:hAnsi="Times New Roman" w:cs="Times New Roman"/>
        </w:rPr>
        <w:t xml:space="preserve">. </w:t>
      </w:r>
    </w:p>
    <w:p w14:paraId="0A71C48F" w14:textId="2DD758CF" w:rsidR="0060676F" w:rsidRDefault="0060676F" w:rsidP="0060676F">
      <w:pPr>
        <w:pStyle w:val="ListParagraph"/>
        <w:numPr>
          <w:ilvl w:val="0"/>
          <w:numId w:val="1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Elevation to the Dean of Huron University</w:t>
      </w:r>
    </w:p>
    <w:p w14:paraId="3976CF2C" w14:textId="4C2C06F2" w:rsidR="00095806" w:rsidRPr="0060676F" w:rsidRDefault="00095806" w:rsidP="0060676F">
      <w:pPr>
        <w:pStyle w:val="ListParagraph"/>
        <w:numPr>
          <w:ilvl w:val="0"/>
          <w:numId w:val="1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Elevation to proper authorities for further investigation</w:t>
      </w:r>
    </w:p>
    <w:p w14:paraId="4328152D"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Both parties to the complaint will be advised, in writing, of the decision. </w:t>
      </w:r>
    </w:p>
    <w:p w14:paraId="73C142B3"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 xml:space="preserve">Other Redress </w:t>
      </w:r>
    </w:p>
    <w:p w14:paraId="5828C7AF" w14:textId="6E368D5D"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lastRenderedPageBreak/>
        <w:t xml:space="preserve">An employee who is not satisfied with the outcome of the harassment complaint process may file a discrimination complaint with the Canadian Human Rights Commission. </w:t>
      </w:r>
    </w:p>
    <w:p w14:paraId="2F816BC0"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 xml:space="preserve">Privacy and Confidentiality </w:t>
      </w:r>
    </w:p>
    <w:p w14:paraId="130F832A"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rPr>
        <w:t xml:space="preserve">All parties to a harassment complaint are expected to respect the privacy and confidentiality of all other parties involved and to limit the discussion of a harassment complaint to those that need to know. </w:t>
      </w:r>
    </w:p>
    <w:p w14:paraId="552790A3" w14:textId="766C9DF1" w:rsidR="00C206BE" w:rsidRPr="00C206BE" w:rsidRDefault="00856644" w:rsidP="00C206BE">
      <w:pPr>
        <w:spacing w:before="100" w:beforeAutospacing="1" w:after="100" w:afterAutospacing="1"/>
        <w:rPr>
          <w:rFonts w:ascii="Times New Roman" w:eastAsia="Times New Roman" w:hAnsi="Times New Roman" w:cs="Times New Roman"/>
        </w:rPr>
      </w:pPr>
      <w:r w:rsidRPr="00856644">
        <w:rPr>
          <w:rFonts w:ascii="Times New Roman" w:eastAsia="Times New Roman" w:hAnsi="Times New Roman" w:cs="Times New Roman"/>
        </w:rPr>
        <w:t>The</w:t>
      </w:r>
      <w:r>
        <w:rPr>
          <w:rFonts w:ascii="Times New Roman" w:eastAsia="Times New Roman" w:hAnsi="Times New Roman" w:cs="Times New Roman"/>
          <w:b/>
          <w:bCs/>
        </w:rPr>
        <w:t xml:space="preserve"> </w:t>
      </w:r>
      <w:r w:rsidR="0060676F">
        <w:rPr>
          <w:rFonts w:ascii="Times New Roman" w:eastAsia="Times New Roman" w:hAnsi="Times New Roman" w:cs="Times New Roman"/>
        </w:rPr>
        <w:t>HCSEAC</w:t>
      </w:r>
      <w:r w:rsidR="00C206BE" w:rsidRPr="00C206BE">
        <w:rPr>
          <w:rFonts w:ascii="Times New Roman" w:eastAsia="Times New Roman" w:hAnsi="Times New Roman" w:cs="Times New Roman"/>
          <w:b/>
          <w:bCs/>
        </w:rPr>
        <w:t xml:space="preserve"> </w:t>
      </w:r>
      <w:r w:rsidR="00C206BE" w:rsidRPr="00C206BE">
        <w:rPr>
          <w:rFonts w:ascii="Times New Roman" w:eastAsia="Times New Roman" w:hAnsi="Times New Roman" w:cs="Times New Roman"/>
        </w:rPr>
        <w:t xml:space="preserve">and all individuals involved in the harassment complaint process, will comply with all requirements of </w:t>
      </w:r>
      <w:r w:rsidRPr="00856644">
        <w:rPr>
          <w:rFonts w:ascii="Times New Roman" w:eastAsia="Times New Roman" w:hAnsi="Times New Roman" w:cs="Times New Roman"/>
        </w:rPr>
        <w:t>Huron University College</w:t>
      </w:r>
      <w:r w:rsidR="00C206BE" w:rsidRPr="00C206BE">
        <w:rPr>
          <w:rFonts w:ascii="Times New Roman" w:eastAsia="Times New Roman" w:hAnsi="Times New Roman" w:cs="Times New Roman"/>
          <w:b/>
          <w:bCs/>
        </w:rPr>
        <w:t xml:space="preserve"> </w:t>
      </w:r>
      <w:r w:rsidR="00C206BE" w:rsidRPr="00C206BE">
        <w:rPr>
          <w:rFonts w:ascii="Times New Roman" w:eastAsia="Times New Roman" w:hAnsi="Times New Roman" w:cs="Times New Roman"/>
        </w:rPr>
        <w:t xml:space="preserve">to protect personal information. </w:t>
      </w:r>
    </w:p>
    <w:p w14:paraId="69E4A7C3" w14:textId="77777777" w:rsidR="00C206BE" w:rsidRPr="00C206BE" w:rsidRDefault="00C206BE" w:rsidP="00C206BE">
      <w:pPr>
        <w:spacing w:before="100" w:beforeAutospacing="1" w:after="100" w:afterAutospacing="1"/>
        <w:rPr>
          <w:rFonts w:ascii="Times New Roman" w:eastAsia="Times New Roman" w:hAnsi="Times New Roman" w:cs="Times New Roman"/>
        </w:rPr>
      </w:pPr>
      <w:r w:rsidRPr="00C206BE">
        <w:rPr>
          <w:rFonts w:ascii="Times New Roman" w:eastAsia="Times New Roman" w:hAnsi="Times New Roman" w:cs="Times New Roman"/>
          <w:b/>
          <w:bCs/>
        </w:rPr>
        <w:t xml:space="preserve">Review </w:t>
      </w:r>
    </w:p>
    <w:p w14:paraId="0404C8EC" w14:textId="319EEF9C" w:rsidR="00C206BE" w:rsidRPr="00C206BE" w:rsidRDefault="00856644" w:rsidP="00C206BE">
      <w:pPr>
        <w:spacing w:before="100" w:beforeAutospacing="1" w:after="100" w:afterAutospacing="1"/>
        <w:rPr>
          <w:rFonts w:ascii="Times New Roman" w:eastAsia="Times New Roman" w:hAnsi="Times New Roman" w:cs="Times New Roman"/>
        </w:rPr>
      </w:pPr>
      <w:r w:rsidRPr="00856644">
        <w:rPr>
          <w:rFonts w:ascii="Times New Roman" w:eastAsia="Times New Roman" w:hAnsi="Times New Roman" w:cs="Times New Roman"/>
        </w:rPr>
        <w:t xml:space="preserve">The </w:t>
      </w:r>
      <w:r w:rsidR="0060676F">
        <w:rPr>
          <w:rFonts w:ascii="Times New Roman" w:eastAsia="Times New Roman" w:hAnsi="Times New Roman" w:cs="Times New Roman"/>
        </w:rPr>
        <w:t>HCSEAC</w:t>
      </w:r>
      <w:r w:rsidR="00C206BE" w:rsidRPr="00C206BE">
        <w:rPr>
          <w:rFonts w:ascii="Times New Roman" w:eastAsia="Times New Roman" w:hAnsi="Times New Roman" w:cs="Times New Roman"/>
        </w:rPr>
        <w:t xml:space="preserve"> will review this policy and procedures as </w:t>
      </w:r>
      <w:r w:rsidR="0060676F" w:rsidRPr="00C206BE">
        <w:rPr>
          <w:rFonts w:ascii="Times New Roman" w:eastAsia="Times New Roman" w:hAnsi="Times New Roman" w:cs="Times New Roman"/>
        </w:rPr>
        <w:t>required and</w:t>
      </w:r>
      <w:r w:rsidR="00C206BE" w:rsidRPr="00C206BE">
        <w:rPr>
          <w:rFonts w:ascii="Times New Roman" w:eastAsia="Times New Roman" w:hAnsi="Times New Roman" w:cs="Times New Roman"/>
        </w:rPr>
        <w:t xml:space="preserve"> will make necessary adjustments to ensure that it meets the needs of all </w:t>
      </w:r>
      <w:r>
        <w:rPr>
          <w:rFonts w:ascii="Times New Roman" w:eastAsia="Times New Roman" w:hAnsi="Times New Roman" w:cs="Times New Roman"/>
        </w:rPr>
        <w:t>students and other individuals</w:t>
      </w:r>
      <w:r w:rsidR="00C206BE" w:rsidRPr="00C206BE">
        <w:rPr>
          <w:rFonts w:ascii="Times New Roman" w:eastAsia="Times New Roman" w:hAnsi="Times New Roman" w:cs="Times New Roman"/>
        </w:rPr>
        <w:t xml:space="preserve">. </w:t>
      </w:r>
    </w:p>
    <w:p w14:paraId="54B20923" w14:textId="778B3E57" w:rsidR="00C206BE" w:rsidRPr="00C206BE" w:rsidRDefault="00C206BE" w:rsidP="00E721B0">
      <w:pPr>
        <w:spacing w:before="100" w:beforeAutospacing="1" w:after="100" w:afterAutospacing="1"/>
        <w:rPr>
          <w:rFonts w:ascii="Times New Roman" w:hAnsi="Times New Roman" w:cs="Times New Roman"/>
        </w:rPr>
      </w:pPr>
      <w:r w:rsidRPr="00C206BE">
        <w:rPr>
          <w:rFonts w:ascii="Times New Roman" w:eastAsia="Times New Roman" w:hAnsi="Times New Roman" w:cs="Times New Roman"/>
          <w:b/>
          <w:bCs/>
        </w:rPr>
        <w:t>Enquiries</w:t>
      </w:r>
      <w:r w:rsidRPr="00C206BE">
        <w:rPr>
          <w:rFonts w:ascii="Times New Roman" w:eastAsia="Times New Roman" w:hAnsi="Times New Roman" w:cs="Times New Roman"/>
          <w:b/>
          <w:bCs/>
        </w:rPr>
        <w:br/>
      </w:r>
      <w:r w:rsidRPr="00C206BE">
        <w:rPr>
          <w:rFonts w:ascii="Times New Roman" w:eastAsia="Times New Roman" w:hAnsi="Times New Roman" w:cs="Times New Roman"/>
        </w:rPr>
        <w:t xml:space="preserve">Enquiries about this policy and related procedures can be made to </w:t>
      </w:r>
      <w:r w:rsidR="00E721B0">
        <w:rPr>
          <w:rFonts w:ascii="Times New Roman" w:eastAsia="Times New Roman" w:hAnsi="Times New Roman" w:cs="Times New Roman"/>
        </w:rPr>
        <w:t xml:space="preserve">the </w:t>
      </w:r>
      <w:r w:rsidR="0060676F" w:rsidRPr="001906D7">
        <w:rPr>
          <w:rFonts w:ascii="Times New Roman" w:eastAsia="Times New Roman" w:hAnsi="Times New Roman" w:cs="Times New Roman"/>
        </w:rPr>
        <w:t xml:space="preserve">President </w:t>
      </w:r>
      <w:r w:rsidR="0060676F">
        <w:rPr>
          <w:rFonts w:ascii="Times New Roman" w:eastAsia="Times New Roman" w:hAnsi="Times New Roman" w:cs="Times New Roman"/>
        </w:rPr>
        <w:t xml:space="preserve">and Vice President of Finance and Administration </w:t>
      </w:r>
      <w:r w:rsidR="00E721B0">
        <w:rPr>
          <w:rFonts w:ascii="Times New Roman" w:eastAsia="Times New Roman" w:hAnsi="Times New Roman" w:cs="Times New Roman"/>
        </w:rPr>
        <w:t xml:space="preserve">of the </w:t>
      </w:r>
      <w:r w:rsidR="0060676F">
        <w:rPr>
          <w:rFonts w:ascii="Times New Roman" w:eastAsia="Times New Roman" w:hAnsi="Times New Roman" w:cs="Times New Roman"/>
        </w:rPr>
        <w:t>HCSEAC</w:t>
      </w:r>
    </w:p>
    <w:sectPr w:rsidR="00C206BE" w:rsidRPr="00C20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479"/>
    <w:multiLevelType w:val="multilevel"/>
    <w:tmpl w:val="0B8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A3948"/>
    <w:multiLevelType w:val="hybridMultilevel"/>
    <w:tmpl w:val="8E7A41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76E"/>
    <w:multiLevelType w:val="multilevel"/>
    <w:tmpl w:val="2A7E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30AD3"/>
    <w:multiLevelType w:val="multilevel"/>
    <w:tmpl w:val="D8863D8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5023F42"/>
    <w:multiLevelType w:val="hybridMultilevel"/>
    <w:tmpl w:val="BA668A92"/>
    <w:lvl w:ilvl="0" w:tplc="997C8E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D6778"/>
    <w:multiLevelType w:val="hybridMultilevel"/>
    <w:tmpl w:val="AB149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554EE"/>
    <w:multiLevelType w:val="multilevel"/>
    <w:tmpl w:val="0A4A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A33E1"/>
    <w:multiLevelType w:val="multilevel"/>
    <w:tmpl w:val="14A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6B5F"/>
    <w:multiLevelType w:val="hybridMultilevel"/>
    <w:tmpl w:val="48F44B14"/>
    <w:lvl w:ilvl="0" w:tplc="E9306F04">
      <w:start w:val="2"/>
      <w:numFmt w:val="bullet"/>
      <w:lvlText w:val="-"/>
      <w:lvlJc w:val="left"/>
      <w:pPr>
        <w:ind w:left="720" w:hanging="360"/>
      </w:pPr>
      <w:rPr>
        <w:rFonts w:ascii="Arial" w:eastAsia="Times New Roman" w:hAnsi="Arial" w:cs="Arial"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F4AD6"/>
    <w:multiLevelType w:val="multilevel"/>
    <w:tmpl w:val="70F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2544B"/>
    <w:multiLevelType w:val="hybridMultilevel"/>
    <w:tmpl w:val="195883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6FD359A"/>
    <w:multiLevelType w:val="hybridMultilevel"/>
    <w:tmpl w:val="1A0EF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2"/>
  </w:num>
  <w:num w:numId="6">
    <w:abstractNumId w:val="0"/>
  </w:num>
  <w:num w:numId="7">
    <w:abstractNumId w:val="9"/>
  </w:num>
  <w:num w:numId="8">
    <w:abstractNumId w:val="8"/>
  </w:num>
  <w:num w:numId="9">
    <w:abstractNumId w:val="5"/>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MzCyNLcAAnMzAyUdpeDU4uLM/DyQApNaAAAPzfMsAAAA"/>
  </w:docVars>
  <w:rsids>
    <w:rsidRoot w:val="00C206BE"/>
    <w:rsid w:val="00095806"/>
    <w:rsid w:val="001906D7"/>
    <w:rsid w:val="001F3D93"/>
    <w:rsid w:val="0060676F"/>
    <w:rsid w:val="00856644"/>
    <w:rsid w:val="009300E3"/>
    <w:rsid w:val="009A2068"/>
    <w:rsid w:val="00B376A4"/>
    <w:rsid w:val="00B701A1"/>
    <w:rsid w:val="00C206BE"/>
    <w:rsid w:val="00E721B0"/>
    <w:rsid w:val="00F5670E"/>
    <w:rsid w:val="00F74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3F4E"/>
  <w15:chartTrackingRefBased/>
  <w15:docId w15:val="{5E135F87-557B-B845-A9D1-796878B2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6BE"/>
    <w:pPr>
      <w:ind w:left="720"/>
      <w:contextualSpacing/>
    </w:pPr>
  </w:style>
  <w:style w:type="paragraph" w:styleId="NormalWeb">
    <w:name w:val="Normal (Web)"/>
    <w:basedOn w:val="Normal"/>
    <w:uiPriority w:val="99"/>
    <w:semiHidden/>
    <w:unhideWhenUsed/>
    <w:rsid w:val="00C206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291189">
      <w:bodyDiv w:val="1"/>
      <w:marLeft w:val="0"/>
      <w:marRight w:val="0"/>
      <w:marTop w:val="0"/>
      <w:marBottom w:val="0"/>
      <w:divBdr>
        <w:top w:val="none" w:sz="0" w:space="0" w:color="auto"/>
        <w:left w:val="none" w:sz="0" w:space="0" w:color="auto"/>
        <w:bottom w:val="none" w:sz="0" w:space="0" w:color="auto"/>
        <w:right w:val="none" w:sz="0" w:space="0" w:color="auto"/>
      </w:divBdr>
      <w:divsChild>
        <w:div w:id="804355582">
          <w:marLeft w:val="0"/>
          <w:marRight w:val="0"/>
          <w:marTop w:val="0"/>
          <w:marBottom w:val="0"/>
          <w:divBdr>
            <w:top w:val="none" w:sz="0" w:space="0" w:color="auto"/>
            <w:left w:val="none" w:sz="0" w:space="0" w:color="auto"/>
            <w:bottom w:val="none" w:sz="0" w:space="0" w:color="auto"/>
            <w:right w:val="none" w:sz="0" w:space="0" w:color="auto"/>
          </w:divBdr>
          <w:divsChild>
            <w:div w:id="139076218">
              <w:marLeft w:val="0"/>
              <w:marRight w:val="0"/>
              <w:marTop w:val="0"/>
              <w:marBottom w:val="0"/>
              <w:divBdr>
                <w:top w:val="none" w:sz="0" w:space="0" w:color="auto"/>
                <w:left w:val="none" w:sz="0" w:space="0" w:color="auto"/>
                <w:bottom w:val="none" w:sz="0" w:space="0" w:color="auto"/>
                <w:right w:val="none" w:sz="0" w:space="0" w:color="auto"/>
              </w:divBdr>
              <w:divsChild>
                <w:div w:id="1516729713">
                  <w:marLeft w:val="0"/>
                  <w:marRight w:val="0"/>
                  <w:marTop w:val="0"/>
                  <w:marBottom w:val="0"/>
                  <w:divBdr>
                    <w:top w:val="none" w:sz="0" w:space="0" w:color="auto"/>
                    <w:left w:val="none" w:sz="0" w:space="0" w:color="auto"/>
                    <w:bottom w:val="none" w:sz="0" w:space="0" w:color="auto"/>
                    <w:right w:val="none" w:sz="0" w:space="0" w:color="auto"/>
                  </w:divBdr>
                </w:div>
              </w:divsChild>
            </w:div>
            <w:div w:id="1486553299">
              <w:marLeft w:val="0"/>
              <w:marRight w:val="0"/>
              <w:marTop w:val="0"/>
              <w:marBottom w:val="0"/>
              <w:divBdr>
                <w:top w:val="none" w:sz="0" w:space="0" w:color="auto"/>
                <w:left w:val="none" w:sz="0" w:space="0" w:color="auto"/>
                <w:bottom w:val="none" w:sz="0" w:space="0" w:color="auto"/>
                <w:right w:val="none" w:sz="0" w:space="0" w:color="auto"/>
              </w:divBdr>
              <w:divsChild>
                <w:div w:id="11553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4117">
          <w:marLeft w:val="0"/>
          <w:marRight w:val="0"/>
          <w:marTop w:val="0"/>
          <w:marBottom w:val="0"/>
          <w:divBdr>
            <w:top w:val="none" w:sz="0" w:space="0" w:color="auto"/>
            <w:left w:val="none" w:sz="0" w:space="0" w:color="auto"/>
            <w:bottom w:val="none" w:sz="0" w:space="0" w:color="auto"/>
            <w:right w:val="none" w:sz="0" w:space="0" w:color="auto"/>
          </w:divBdr>
          <w:divsChild>
            <w:div w:id="117528573">
              <w:marLeft w:val="0"/>
              <w:marRight w:val="0"/>
              <w:marTop w:val="0"/>
              <w:marBottom w:val="0"/>
              <w:divBdr>
                <w:top w:val="none" w:sz="0" w:space="0" w:color="auto"/>
                <w:left w:val="none" w:sz="0" w:space="0" w:color="auto"/>
                <w:bottom w:val="none" w:sz="0" w:space="0" w:color="auto"/>
                <w:right w:val="none" w:sz="0" w:space="0" w:color="auto"/>
              </w:divBdr>
              <w:divsChild>
                <w:div w:id="651830999">
                  <w:marLeft w:val="0"/>
                  <w:marRight w:val="0"/>
                  <w:marTop w:val="0"/>
                  <w:marBottom w:val="0"/>
                  <w:divBdr>
                    <w:top w:val="none" w:sz="0" w:space="0" w:color="auto"/>
                    <w:left w:val="none" w:sz="0" w:space="0" w:color="auto"/>
                    <w:bottom w:val="none" w:sz="0" w:space="0" w:color="auto"/>
                    <w:right w:val="none" w:sz="0" w:space="0" w:color="auto"/>
                  </w:divBdr>
                </w:div>
              </w:divsChild>
            </w:div>
            <w:div w:id="318273101">
              <w:marLeft w:val="0"/>
              <w:marRight w:val="0"/>
              <w:marTop w:val="0"/>
              <w:marBottom w:val="0"/>
              <w:divBdr>
                <w:top w:val="none" w:sz="0" w:space="0" w:color="auto"/>
                <w:left w:val="none" w:sz="0" w:space="0" w:color="auto"/>
                <w:bottom w:val="none" w:sz="0" w:space="0" w:color="auto"/>
                <w:right w:val="none" w:sz="0" w:space="0" w:color="auto"/>
              </w:divBdr>
              <w:divsChild>
                <w:div w:id="8616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087">
          <w:marLeft w:val="0"/>
          <w:marRight w:val="0"/>
          <w:marTop w:val="0"/>
          <w:marBottom w:val="0"/>
          <w:divBdr>
            <w:top w:val="none" w:sz="0" w:space="0" w:color="auto"/>
            <w:left w:val="none" w:sz="0" w:space="0" w:color="auto"/>
            <w:bottom w:val="none" w:sz="0" w:space="0" w:color="auto"/>
            <w:right w:val="none" w:sz="0" w:space="0" w:color="auto"/>
          </w:divBdr>
          <w:divsChild>
            <w:div w:id="334456619">
              <w:marLeft w:val="0"/>
              <w:marRight w:val="0"/>
              <w:marTop w:val="0"/>
              <w:marBottom w:val="0"/>
              <w:divBdr>
                <w:top w:val="none" w:sz="0" w:space="0" w:color="auto"/>
                <w:left w:val="none" w:sz="0" w:space="0" w:color="auto"/>
                <w:bottom w:val="none" w:sz="0" w:space="0" w:color="auto"/>
                <w:right w:val="none" w:sz="0" w:space="0" w:color="auto"/>
              </w:divBdr>
              <w:divsChild>
                <w:div w:id="766005321">
                  <w:marLeft w:val="0"/>
                  <w:marRight w:val="0"/>
                  <w:marTop w:val="0"/>
                  <w:marBottom w:val="0"/>
                  <w:divBdr>
                    <w:top w:val="none" w:sz="0" w:space="0" w:color="auto"/>
                    <w:left w:val="none" w:sz="0" w:space="0" w:color="auto"/>
                    <w:bottom w:val="none" w:sz="0" w:space="0" w:color="auto"/>
                    <w:right w:val="none" w:sz="0" w:space="0" w:color="auto"/>
                  </w:divBdr>
                </w:div>
              </w:divsChild>
            </w:div>
            <w:div w:id="1743484919">
              <w:marLeft w:val="0"/>
              <w:marRight w:val="0"/>
              <w:marTop w:val="0"/>
              <w:marBottom w:val="0"/>
              <w:divBdr>
                <w:top w:val="none" w:sz="0" w:space="0" w:color="auto"/>
                <w:left w:val="none" w:sz="0" w:space="0" w:color="auto"/>
                <w:bottom w:val="none" w:sz="0" w:space="0" w:color="auto"/>
                <w:right w:val="none" w:sz="0" w:space="0" w:color="auto"/>
              </w:divBdr>
              <w:divsChild>
                <w:div w:id="21014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0711">
          <w:marLeft w:val="0"/>
          <w:marRight w:val="0"/>
          <w:marTop w:val="0"/>
          <w:marBottom w:val="0"/>
          <w:divBdr>
            <w:top w:val="none" w:sz="0" w:space="0" w:color="auto"/>
            <w:left w:val="none" w:sz="0" w:space="0" w:color="auto"/>
            <w:bottom w:val="none" w:sz="0" w:space="0" w:color="auto"/>
            <w:right w:val="none" w:sz="0" w:space="0" w:color="auto"/>
          </w:divBdr>
          <w:divsChild>
            <w:div w:id="1034694116">
              <w:marLeft w:val="0"/>
              <w:marRight w:val="0"/>
              <w:marTop w:val="0"/>
              <w:marBottom w:val="0"/>
              <w:divBdr>
                <w:top w:val="none" w:sz="0" w:space="0" w:color="auto"/>
                <w:left w:val="none" w:sz="0" w:space="0" w:color="auto"/>
                <w:bottom w:val="none" w:sz="0" w:space="0" w:color="auto"/>
                <w:right w:val="none" w:sz="0" w:space="0" w:color="auto"/>
              </w:divBdr>
              <w:divsChild>
                <w:div w:id="1045443396">
                  <w:marLeft w:val="0"/>
                  <w:marRight w:val="0"/>
                  <w:marTop w:val="0"/>
                  <w:marBottom w:val="0"/>
                  <w:divBdr>
                    <w:top w:val="none" w:sz="0" w:space="0" w:color="auto"/>
                    <w:left w:val="none" w:sz="0" w:space="0" w:color="auto"/>
                    <w:bottom w:val="none" w:sz="0" w:space="0" w:color="auto"/>
                    <w:right w:val="none" w:sz="0" w:space="0" w:color="auto"/>
                  </w:divBdr>
                </w:div>
              </w:divsChild>
            </w:div>
            <w:div w:id="1262369790">
              <w:marLeft w:val="0"/>
              <w:marRight w:val="0"/>
              <w:marTop w:val="0"/>
              <w:marBottom w:val="0"/>
              <w:divBdr>
                <w:top w:val="none" w:sz="0" w:space="0" w:color="auto"/>
                <w:left w:val="none" w:sz="0" w:space="0" w:color="auto"/>
                <w:bottom w:val="none" w:sz="0" w:space="0" w:color="auto"/>
                <w:right w:val="none" w:sz="0" w:space="0" w:color="auto"/>
              </w:divBdr>
              <w:divsChild>
                <w:div w:id="4980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588">
          <w:marLeft w:val="0"/>
          <w:marRight w:val="0"/>
          <w:marTop w:val="0"/>
          <w:marBottom w:val="0"/>
          <w:divBdr>
            <w:top w:val="none" w:sz="0" w:space="0" w:color="auto"/>
            <w:left w:val="none" w:sz="0" w:space="0" w:color="auto"/>
            <w:bottom w:val="none" w:sz="0" w:space="0" w:color="auto"/>
            <w:right w:val="none" w:sz="0" w:space="0" w:color="auto"/>
          </w:divBdr>
          <w:divsChild>
            <w:div w:id="1592736668">
              <w:marLeft w:val="0"/>
              <w:marRight w:val="0"/>
              <w:marTop w:val="0"/>
              <w:marBottom w:val="0"/>
              <w:divBdr>
                <w:top w:val="none" w:sz="0" w:space="0" w:color="auto"/>
                <w:left w:val="none" w:sz="0" w:space="0" w:color="auto"/>
                <w:bottom w:val="none" w:sz="0" w:space="0" w:color="auto"/>
                <w:right w:val="none" w:sz="0" w:space="0" w:color="auto"/>
              </w:divBdr>
              <w:divsChild>
                <w:div w:id="268588177">
                  <w:marLeft w:val="0"/>
                  <w:marRight w:val="0"/>
                  <w:marTop w:val="0"/>
                  <w:marBottom w:val="0"/>
                  <w:divBdr>
                    <w:top w:val="none" w:sz="0" w:space="0" w:color="auto"/>
                    <w:left w:val="none" w:sz="0" w:space="0" w:color="auto"/>
                    <w:bottom w:val="none" w:sz="0" w:space="0" w:color="auto"/>
                    <w:right w:val="none" w:sz="0" w:space="0" w:color="auto"/>
                  </w:divBdr>
                </w:div>
              </w:divsChild>
            </w:div>
            <w:div w:id="547494695">
              <w:marLeft w:val="0"/>
              <w:marRight w:val="0"/>
              <w:marTop w:val="0"/>
              <w:marBottom w:val="0"/>
              <w:divBdr>
                <w:top w:val="none" w:sz="0" w:space="0" w:color="auto"/>
                <w:left w:val="none" w:sz="0" w:space="0" w:color="auto"/>
                <w:bottom w:val="none" w:sz="0" w:space="0" w:color="auto"/>
                <w:right w:val="none" w:sz="0" w:space="0" w:color="auto"/>
              </w:divBdr>
              <w:divsChild>
                <w:div w:id="19003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850">
          <w:marLeft w:val="0"/>
          <w:marRight w:val="0"/>
          <w:marTop w:val="0"/>
          <w:marBottom w:val="0"/>
          <w:divBdr>
            <w:top w:val="none" w:sz="0" w:space="0" w:color="auto"/>
            <w:left w:val="none" w:sz="0" w:space="0" w:color="auto"/>
            <w:bottom w:val="none" w:sz="0" w:space="0" w:color="auto"/>
            <w:right w:val="none" w:sz="0" w:space="0" w:color="auto"/>
          </w:divBdr>
          <w:divsChild>
            <w:div w:id="1752847999">
              <w:marLeft w:val="0"/>
              <w:marRight w:val="0"/>
              <w:marTop w:val="0"/>
              <w:marBottom w:val="0"/>
              <w:divBdr>
                <w:top w:val="none" w:sz="0" w:space="0" w:color="auto"/>
                <w:left w:val="none" w:sz="0" w:space="0" w:color="auto"/>
                <w:bottom w:val="none" w:sz="0" w:space="0" w:color="auto"/>
                <w:right w:val="none" w:sz="0" w:space="0" w:color="auto"/>
              </w:divBdr>
              <w:divsChild>
                <w:div w:id="125441375">
                  <w:marLeft w:val="0"/>
                  <w:marRight w:val="0"/>
                  <w:marTop w:val="0"/>
                  <w:marBottom w:val="0"/>
                  <w:divBdr>
                    <w:top w:val="none" w:sz="0" w:space="0" w:color="auto"/>
                    <w:left w:val="none" w:sz="0" w:space="0" w:color="auto"/>
                    <w:bottom w:val="none" w:sz="0" w:space="0" w:color="auto"/>
                    <w:right w:val="none" w:sz="0" w:space="0" w:color="auto"/>
                  </w:divBdr>
                </w:div>
              </w:divsChild>
            </w:div>
            <w:div w:id="1853182777">
              <w:marLeft w:val="0"/>
              <w:marRight w:val="0"/>
              <w:marTop w:val="0"/>
              <w:marBottom w:val="0"/>
              <w:divBdr>
                <w:top w:val="none" w:sz="0" w:space="0" w:color="auto"/>
                <w:left w:val="none" w:sz="0" w:space="0" w:color="auto"/>
                <w:bottom w:val="none" w:sz="0" w:space="0" w:color="auto"/>
                <w:right w:val="none" w:sz="0" w:space="0" w:color="auto"/>
              </w:divBdr>
              <w:divsChild>
                <w:div w:id="19981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540">
          <w:marLeft w:val="0"/>
          <w:marRight w:val="0"/>
          <w:marTop w:val="0"/>
          <w:marBottom w:val="0"/>
          <w:divBdr>
            <w:top w:val="none" w:sz="0" w:space="0" w:color="auto"/>
            <w:left w:val="none" w:sz="0" w:space="0" w:color="auto"/>
            <w:bottom w:val="none" w:sz="0" w:space="0" w:color="auto"/>
            <w:right w:val="none" w:sz="0" w:space="0" w:color="auto"/>
          </w:divBdr>
          <w:divsChild>
            <w:div w:id="1838882933">
              <w:marLeft w:val="0"/>
              <w:marRight w:val="0"/>
              <w:marTop w:val="0"/>
              <w:marBottom w:val="0"/>
              <w:divBdr>
                <w:top w:val="none" w:sz="0" w:space="0" w:color="auto"/>
                <w:left w:val="none" w:sz="0" w:space="0" w:color="auto"/>
                <w:bottom w:val="none" w:sz="0" w:space="0" w:color="auto"/>
                <w:right w:val="none" w:sz="0" w:space="0" w:color="auto"/>
              </w:divBdr>
              <w:divsChild>
                <w:div w:id="1530950617">
                  <w:marLeft w:val="0"/>
                  <w:marRight w:val="0"/>
                  <w:marTop w:val="0"/>
                  <w:marBottom w:val="0"/>
                  <w:divBdr>
                    <w:top w:val="none" w:sz="0" w:space="0" w:color="auto"/>
                    <w:left w:val="none" w:sz="0" w:space="0" w:color="auto"/>
                    <w:bottom w:val="none" w:sz="0" w:space="0" w:color="auto"/>
                    <w:right w:val="none" w:sz="0" w:space="0" w:color="auto"/>
                  </w:divBdr>
                </w:div>
              </w:divsChild>
            </w:div>
            <w:div w:id="407850564">
              <w:marLeft w:val="0"/>
              <w:marRight w:val="0"/>
              <w:marTop w:val="0"/>
              <w:marBottom w:val="0"/>
              <w:divBdr>
                <w:top w:val="none" w:sz="0" w:space="0" w:color="auto"/>
                <w:left w:val="none" w:sz="0" w:space="0" w:color="auto"/>
                <w:bottom w:val="none" w:sz="0" w:space="0" w:color="auto"/>
                <w:right w:val="none" w:sz="0" w:space="0" w:color="auto"/>
              </w:divBdr>
              <w:divsChild>
                <w:div w:id="7609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Armaan Gautam Marwaha</dc:creator>
  <cp:keywords/>
  <dc:description/>
  <cp:lastModifiedBy>Ziyana Kotadia</cp:lastModifiedBy>
  <cp:revision>5</cp:revision>
  <dcterms:created xsi:type="dcterms:W3CDTF">2021-03-16T17:47:00Z</dcterms:created>
  <dcterms:modified xsi:type="dcterms:W3CDTF">2021-03-24T22:13:00Z</dcterms:modified>
</cp:coreProperties>
</file>