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03">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O’Canada</w:t>
      </w:r>
    </w:p>
    <w:p w:rsidR="00000000" w:rsidDel="00000000" w:rsidP="00000000" w:rsidRDefault="00000000" w:rsidRPr="00000000" w14:paraId="00000004">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05">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w:t>
      </w:r>
    </w:p>
    <w:p w:rsidR="00000000" w:rsidDel="00000000" w:rsidP="00000000" w:rsidRDefault="00000000" w:rsidRPr="00000000" w14:paraId="00000006">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Matson Kitamisi (present)</w:t>
      </w:r>
    </w:p>
    <w:p w:rsidR="00000000" w:rsidDel="00000000" w:rsidP="00000000" w:rsidRDefault="00000000" w:rsidRPr="00000000" w14:paraId="00000007">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Poirier (present)</w:t>
      </w:r>
    </w:p>
    <w:p w:rsidR="00000000" w:rsidDel="00000000" w:rsidP="00000000" w:rsidRDefault="00000000" w:rsidRPr="00000000" w14:paraId="00000008">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Goodman (present)</w:t>
      </w:r>
    </w:p>
    <w:p w:rsidR="00000000" w:rsidDel="00000000" w:rsidP="00000000" w:rsidRDefault="00000000" w:rsidRPr="00000000" w14:paraId="00000009">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Gayatri Sharma (Present)</w:t>
      </w:r>
    </w:p>
    <w:p w:rsidR="00000000" w:rsidDel="00000000" w:rsidP="00000000" w:rsidRDefault="00000000" w:rsidRPr="00000000" w14:paraId="0000000A">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Conrad (present)</w:t>
      </w:r>
    </w:p>
    <w:p w:rsidR="00000000" w:rsidDel="00000000" w:rsidP="00000000" w:rsidRDefault="00000000" w:rsidRPr="00000000" w14:paraId="0000000B">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Budgell (Not present)</w:t>
      </w:r>
    </w:p>
    <w:p w:rsidR="00000000" w:rsidDel="00000000" w:rsidP="00000000" w:rsidRDefault="00000000" w:rsidRPr="00000000" w14:paraId="0000000C">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Siddarth Maheshwari (Present)</w:t>
      </w:r>
    </w:p>
    <w:p w:rsidR="00000000" w:rsidDel="00000000" w:rsidP="00000000" w:rsidRDefault="00000000" w:rsidRPr="00000000" w14:paraId="0000000D">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Shivansh Mohan (present)</w:t>
      </w:r>
    </w:p>
    <w:p w:rsidR="00000000" w:rsidDel="00000000" w:rsidP="00000000" w:rsidRDefault="00000000" w:rsidRPr="00000000" w14:paraId="0000000E">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Mshari Sabah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00F">
      <w:pPr>
        <w:spacing w:after="160" w:line="25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Jess Steves </w:t>
      </w:r>
      <w:r w:rsidDel="00000000" w:rsidR="00000000" w:rsidRPr="00000000">
        <w:rPr>
          <w:rFonts w:ascii="Times New Roman" w:cs="Times New Roman" w:eastAsia="Times New Roman" w:hAnsi="Times New Roman"/>
          <w:b w:val="1"/>
          <w:sz w:val="24"/>
          <w:szCs w:val="24"/>
          <w:rtl w:val="0"/>
        </w:rPr>
        <w:t xml:space="preserve">(Not Present)</w:t>
      </w:r>
    </w:p>
    <w:p w:rsidR="00000000" w:rsidDel="00000000" w:rsidP="00000000" w:rsidRDefault="00000000" w:rsidRPr="00000000" w14:paraId="00000010">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Underwood (Sick)</w:t>
      </w:r>
    </w:p>
    <w:p w:rsidR="00000000" w:rsidDel="00000000" w:rsidP="00000000" w:rsidRDefault="00000000" w:rsidRPr="00000000" w14:paraId="00000011">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Hull (Present</w:t>
      </w:r>
    </w:p>
    <w:p w:rsidR="00000000" w:rsidDel="00000000" w:rsidP="00000000" w:rsidRDefault="00000000" w:rsidRPr="00000000" w14:paraId="00000012">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Duquette (present)</w:t>
      </w:r>
    </w:p>
    <w:p w:rsidR="00000000" w:rsidDel="00000000" w:rsidP="00000000" w:rsidRDefault="00000000" w:rsidRPr="00000000" w14:paraId="00000013">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Mannan Rajani- (present)</w:t>
      </w:r>
    </w:p>
    <w:p w:rsidR="00000000" w:rsidDel="00000000" w:rsidP="00000000" w:rsidRDefault="00000000" w:rsidRPr="00000000" w14:paraId="00000014">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Diego Ludena (present)</w:t>
      </w:r>
    </w:p>
    <w:p w:rsidR="00000000" w:rsidDel="00000000" w:rsidP="00000000" w:rsidRDefault="00000000" w:rsidRPr="00000000" w14:paraId="00000015">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Davis (present)</w:t>
      </w:r>
    </w:p>
    <w:p w:rsidR="00000000" w:rsidDel="00000000" w:rsidP="00000000" w:rsidRDefault="00000000" w:rsidRPr="00000000" w14:paraId="00000016">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Machat (present)</w:t>
      </w:r>
    </w:p>
    <w:p w:rsidR="00000000" w:rsidDel="00000000" w:rsidP="00000000" w:rsidRDefault="00000000" w:rsidRPr="00000000" w14:paraId="00000017">
      <w:pPr>
        <w:spacing w:after="160" w:line="2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Ekta Ubale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present)</w:t>
      </w:r>
    </w:p>
    <w:p w:rsidR="00000000" w:rsidDel="00000000" w:rsidP="00000000" w:rsidRDefault="00000000" w:rsidRPr="00000000" w14:paraId="00000018">
      <w:pPr>
        <w:spacing w:after="160" w:line="25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Rubi Katz (Present)</w:t>
      </w:r>
    </w:p>
    <w:p w:rsidR="00000000" w:rsidDel="00000000" w:rsidP="00000000" w:rsidRDefault="00000000" w:rsidRPr="00000000" w14:paraId="00000019">
      <w:pPr>
        <w:spacing w:after="160" w:line="25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Dreher (Present)</w:t>
      </w:r>
    </w:p>
    <w:p w:rsidR="00000000" w:rsidDel="00000000" w:rsidP="00000000" w:rsidRDefault="00000000" w:rsidRPr="00000000" w14:paraId="0000001A">
      <w:pPr>
        <w:spacing w:after="160" w:line="25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Thane Morgan (Present)</w:t>
      </w:r>
    </w:p>
    <w:p w:rsidR="00000000" w:rsidDel="00000000" w:rsidP="00000000" w:rsidRDefault="00000000" w:rsidRPr="00000000" w14:paraId="0000001B">
      <w:pPr>
        <w:spacing w:after="160" w:line="25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Anastasia Fois (Present)</w:t>
      </w:r>
    </w:p>
    <w:p w:rsidR="00000000" w:rsidDel="00000000" w:rsidP="00000000" w:rsidRDefault="00000000" w:rsidRPr="00000000" w14:paraId="0000001C">
      <w:pPr>
        <w:spacing w:after="160" w:line="256"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Rei Tran </w:t>
      </w:r>
      <w:r w:rsidDel="00000000" w:rsidR="00000000" w:rsidRPr="00000000">
        <w:rPr>
          <w:rFonts w:ascii="Times New Roman" w:cs="Times New Roman" w:eastAsia="Times New Roman" w:hAnsi="Times New Roman"/>
          <w:b w:val="1"/>
          <w:sz w:val="24"/>
          <w:szCs w:val="24"/>
          <w:rtl w:val="0"/>
        </w:rPr>
        <w:t xml:space="preserve">(Not Present)</w:t>
      </w:r>
    </w:p>
    <w:p w:rsidR="00000000" w:rsidDel="00000000" w:rsidP="00000000" w:rsidRDefault="00000000" w:rsidRPr="00000000" w14:paraId="0000001D">
      <w:pPr>
        <w:spacing w:after="160" w:line="25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Adoption of Agenda</w:t>
      </w:r>
    </w:p>
    <w:p w:rsidR="00000000" w:rsidDel="00000000" w:rsidP="00000000" w:rsidRDefault="00000000" w:rsidRPr="00000000" w14:paraId="00000020">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2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Announcement</w:t>
      </w:r>
    </w:p>
    <w:p w:rsidR="00000000" w:rsidDel="00000000" w:rsidP="00000000" w:rsidRDefault="00000000" w:rsidRPr="00000000" w14:paraId="00000022">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get a big team today</w:t>
      </w:r>
    </w:p>
    <w:p w:rsidR="00000000" w:rsidDel="00000000" w:rsidP="00000000" w:rsidRDefault="00000000" w:rsidRPr="00000000" w14:paraId="00000023">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council proceedings and then 10 minutes break, then debates</w:t>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Announcement</w:t>
      </w:r>
    </w:p>
    <w:p w:rsidR="00000000" w:rsidDel="00000000" w:rsidP="00000000" w:rsidRDefault="00000000" w:rsidRPr="00000000" w14:paraId="00000025">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Councillor Nick is working with the cafetaria to donate to a foodbank some food</w:t>
      </w:r>
    </w:p>
    <w:p w:rsidR="00000000" w:rsidDel="00000000" w:rsidP="00000000" w:rsidRDefault="00000000" w:rsidRPr="00000000" w14:paraId="00000026">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calling anyone who wants to participate in the initiative</w:t>
      </w:r>
    </w:p>
    <w:p w:rsidR="00000000" w:rsidDel="00000000" w:rsidP="00000000" w:rsidRDefault="00000000" w:rsidRPr="00000000" w14:paraId="00000027">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 Emily Poirier, announces about USC hiring and invites anyone who is interested to apply. All positions are paid hourly</w:t>
      </w:r>
    </w:p>
    <w:p w:rsidR="00000000" w:rsidDel="00000000" w:rsidP="00000000" w:rsidRDefault="00000000" w:rsidRPr="00000000" w14:paraId="00000028">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reports</w:t>
      </w:r>
    </w:p>
    <w:p w:rsidR="00000000" w:rsidDel="00000000" w:rsidP="00000000" w:rsidRDefault="00000000" w:rsidRPr="00000000" w14:paraId="00000029">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Events - Gayatri Sharma</w:t>
      </w:r>
    </w:p>
    <w:p w:rsidR="00000000" w:rsidDel="00000000" w:rsidP="00000000" w:rsidRDefault="00000000" w:rsidRPr="00000000" w14:paraId="0000002A">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BatL axe throwing, graduation banquet, and graduation gifts (with mugs are here</w:t>
      </w:r>
    </w:p>
    <w:p w:rsidR="00000000" w:rsidDel="00000000" w:rsidP="00000000" w:rsidRDefault="00000000" w:rsidRPr="00000000" w14:paraId="0000002B">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events are on the Huron Day including silent disco with a chance to win a $500 gift card</w:t>
      </w:r>
    </w:p>
    <w:p w:rsidR="00000000" w:rsidDel="00000000" w:rsidP="00000000" w:rsidRDefault="00000000" w:rsidRPr="00000000" w14:paraId="0000002C">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Fashion show on March 31st</w:t>
      </w:r>
      <w:r w:rsidDel="00000000" w:rsidR="00000000" w:rsidRPr="00000000">
        <w:rPr>
          <w:rtl w:val="0"/>
        </w:rPr>
      </w:r>
    </w:p>
    <w:p w:rsidR="00000000" w:rsidDel="00000000" w:rsidP="00000000" w:rsidRDefault="00000000" w:rsidRPr="00000000" w14:paraId="0000002D">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Communications - Julia Conrad</w:t>
      </w:r>
    </w:p>
    <w:p w:rsidR="00000000" w:rsidDel="00000000" w:rsidP="00000000" w:rsidRDefault="00000000" w:rsidRPr="00000000" w14:paraId="0000002E">
      <w:pPr>
        <w:numPr>
          <w:ilvl w:val="0"/>
          <w:numId w:val="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ongoing campaign with everything that Gayatri highlighted</w:t>
      </w:r>
    </w:p>
    <w:p w:rsidR="00000000" w:rsidDel="00000000" w:rsidP="00000000" w:rsidRDefault="00000000" w:rsidRPr="00000000" w14:paraId="0000002F">
      <w:pPr>
        <w:numPr>
          <w:ilvl w:val="0"/>
          <w:numId w:val="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turnovers will be soon</w:t>
      </w:r>
    </w:p>
    <w:p w:rsidR="00000000" w:rsidDel="00000000" w:rsidP="00000000" w:rsidRDefault="00000000" w:rsidRPr="00000000" w14:paraId="00000030">
      <w:pPr>
        <w:numPr>
          <w:ilvl w:val="0"/>
          <w:numId w:val="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sweaters will be sent you within a couple of days </w:t>
      </w:r>
    </w:p>
    <w:p w:rsidR="00000000" w:rsidDel="00000000" w:rsidP="00000000" w:rsidRDefault="00000000" w:rsidRPr="00000000" w14:paraId="00000031">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Finance and Administration - Michael Goodman</w:t>
      </w:r>
    </w:p>
    <w:p w:rsidR="00000000" w:rsidDel="00000000" w:rsidP="00000000" w:rsidRDefault="00000000" w:rsidRPr="00000000" w14:paraId="00000032">
      <w:pPr>
        <w:numPr>
          <w:ilvl w:val="0"/>
          <w:numId w:val="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 banquet went well and we used th eOld sac</w:t>
      </w:r>
    </w:p>
    <w:p w:rsidR="00000000" w:rsidDel="00000000" w:rsidP="00000000" w:rsidRDefault="00000000" w:rsidRPr="00000000" w14:paraId="00000033">
      <w:pPr>
        <w:numPr>
          <w:ilvl w:val="0"/>
          <w:numId w:val="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been doing conversations with Browns’ company about catering on campus</w:t>
      </w:r>
    </w:p>
    <w:p w:rsidR="00000000" w:rsidDel="00000000" w:rsidP="00000000" w:rsidRDefault="00000000" w:rsidRPr="00000000" w14:paraId="00000034">
      <w:pPr>
        <w:numPr>
          <w:ilvl w:val="0"/>
          <w:numId w:val="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budgets is allocated</w:t>
      </w:r>
    </w:p>
    <w:p w:rsidR="00000000" w:rsidDel="00000000" w:rsidP="00000000" w:rsidRDefault="00000000" w:rsidRPr="00000000" w14:paraId="00000035">
      <w:pPr>
        <w:numPr>
          <w:ilvl w:val="0"/>
          <w:numId w:val="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too many updates</w:t>
      </w:r>
    </w:p>
    <w:p w:rsidR="00000000" w:rsidDel="00000000" w:rsidP="00000000" w:rsidRDefault="00000000" w:rsidRPr="00000000" w14:paraId="00000036">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Affairs - Emily Poirier</w:t>
      </w:r>
    </w:p>
    <w:p w:rsidR="00000000" w:rsidDel="00000000" w:rsidP="00000000" w:rsidRDefault="00000000" w:rsidRPr="00000000" w14:paraId="00000037">
      <w:pPr>
        <w:numPr>
          <w:ilvl w:val="0"/>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Matson and I attended Post secondary forum with post secondary institutions</w:t>
      </w:r>
    </w:p>
    <w:p w:rsidR="00000000" w:rsidDel="00000000" w:rsidP="00000000" w:rsidRDefault="00000000" w:rsidRPr="00000000" w14:paraId="00000038">
      <w:pPr>
        <w:numPr>
          <w:ilvl w:val="0"/>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went to CASA in Halifax</w:t>
      </w:r>
    </w:p>
    <w:p w:rsidR="00000000" w:rsidDel="00000000" w:rsidP="00000000" w:rsidRDefault="00000000" w:rsidRPr="00000000" w14:paraId="00000039">
      <w:pPr>
        <w:numPr>
          <w:ilvl w:val="0"/>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 pantry is now running</w:t>
      </w:r>
    </w:p>
    <w:p w:rsidR="00000000" w:rsidDel="00000000" w:rsidP="00000000" w:rsidRDefault="00000000" w:rsidRPr="00000000" w14:paraId="0000003A">
      <w:pPr>
        <w:numPr>
          <w:ilvl w:val="0"/>
          <w:numId w:val="1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Turnovers </w:t>
      </w:r>
    </w:p>
    <w:p w:rsidR="00000000" w:rsidDel="00000000" w:rsidP="00000000" w:rsidRDefault="00000000" w:rsidRPr="00000000" w14:paraId="0000003B">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Matson Kitamisi</w:t>
      </w:r>
    </w:p>
    <w:p w:rsidR="00000000" w:rsidDel="00000000" w:rsidP="00000000" w:rsidRDefault="00000000" w:rsidRPr="00000000" w14:paraId="0000003C">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Achievements this month:</w:t>
      </w:r>
    </w:p>
    <w:p w:rsidR="00000000" w:rsidDel="00000000" w:rsidP="00000000" w:rsidRDefault="00000000" w:rsidRPr="00000000" w14:paraId="0000003D">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USC representative report</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exciting to see that USC will now move to make Western a Blue community</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policy paper passed</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motion to have Halal and Korsh food at Western cafeteria</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 External debates</w:t>
      </w:r>
    </w:p>
    <w:p w:rsidR="00000000" w:rsidDel="00000000" w:rsidP="00000000" w:rsidRDefault="00000000" w:rsidRPr="00000000" w14:paraId="00000046">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VPSA- Carl Lubano and Naisha Chopra</w:t>
      </w:r>
    </w:p>
    <w:p w:rsidR="00000000" w:rsidDel="00000000" w:rsidP="00000000" w:rsidRDefault="00000000" w:rsidRPr="00000000" w14:paraId="0000004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Statements</w:t>
      </w:r>
    </w:p>
    <w:p w:rsidR="00000000" w:rsidDel="00000000" w:rsidP="00000000" w:rsidRDefault="00000000" w:rsidRPr="00000000" w14:paraId="00000048">
      <w:pPr>
        <w:numPr>
          <w:ilvl w:val="0"/>
          <w:numId w:val="1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Naisha:</w:t>
      </w:r>
    </w:p>
    <w:p w:rsidR="00000000" w:rsidDel="00000000" w:rsidP="00000000" w:rsidRDefault="00000000" w:rsidRPr="00000000" w14:paraId="00000049">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2nd Year Student with the hope of bringing skills and passion into the position</w:t>
      </w:r>
    </w:p>
    <w:p w:rsidR="00000000" w:rsidDel="00000000" w:rsidP="00000000" w:rsidRDefault="00000000" w:rsidRPr="00000000" w14:paraId="0000004A">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in previous leadership roles at the university with BMOS association and HICA</w:t>
      </w:r>
    </w:p>
    <w:p w:rsidR="00000000" w:rsidDel="00000000" w:rsidP="00000000" w:rsidRDefault="00000000" w:rsidRPr="00000000" w14:paraId="0000004B">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as a brand ambassador and SEO</w:t>
      </w:r>
    </w:p>
    <w:p w:rsidR="00000000" w:rsidDel="00000000" w:rsidP="00000000" w:rsidRDefault="00000000" w:rsidRPr="00000000" w14:paraId="0000004C">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a social initiative in 2018 for menstrual health and Hygiene in India</w:t>
      </w:r>
    </w:p>
    <w:p w:rsidR="00000000" w:rsidDel="00000000" w:rsidP="00000000" w:rsidRDefault="00000000" w:rsidRPr="00000000" w14:paraId="0000004D">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Platform:</w:t>
      </w:r>
    </w:p>
    <w:p w:rsidR="00000000" w:rsidDel="00000000" w:rsidP="00000000" w:rsidRDefault="00000000" w:rsidRPr="00000000" w14:paraId="0000004E">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Talks about Community Building, Prioritising Advocacy</w:t>
      </w:r>
    </w:p>
    <w:p w:rsidR="00000000" w:rsidDel="00000000" w:rsidP="00000000" w:rsidRDefault="00000000" w:rsidRPr="00000000" w14:paraId="0000004F">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Empowerment by Creating Initiatives for themselves</w:t>
      </w:r>
    </w:p>
    <w:p w:rsidR="00000000" w:rsidDel="00000000" w:rsidP="00000000" w:rsidRDefault="00000000" w:rsidRPr="00000000" w14:paraId="00000050">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and Career Support as well with access to resources </w:t>
      </w:r>
    </w:p>
    <w:p w:rsidR="00000000" w:rsidDel="00000000" w:rsidP="00000000" w:rsidRDefault="00000000" w:rsidRPr="00000000" w14:paraId="00000051">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w:t>
      </w:r>
    </w:p>
    <w:p w:rsidR="00000000" w:rsidDel="00000000" w:rsidP="00000000" w:rsidRDefault="00000000" w:rsidRPr="00000000" w14:paraId="00000053">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2nd Year student with a desire for advocacy and impact on the institution </w:t>
      </w:r>
    </w:p>
    <w:p w:rsidR="00000000" w:rsidDel="00000000" w:rsidP="00000000" w:rsidRDefault="00000000" w:rsidRPr="00000000" w14:paraId="00000054">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as a Residence Don </w:t>
      </w:r>
    </w:p>
    <w:p w:rsidR="00000000" w:rsidDel="00000000" w:rsidP="00000000" w:rsidRDefault="00000000" w:rsidRPr="00000000" w14:paraId="00000055">
      <w:pPr>
        <w:numPr>
          <w:ilvl w:val="1"/>
          <w:numId w:val="18"/>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Platform:</w:t>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Talks about Exceptional Academic and Career Opportunities</w:t>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Student Safety and Wellness</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Equity Diversity and Inclusion</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Communication, Accountability and Access to council </w:t>
      </w:r>
    </w:p>
    <w:p w:rsidR="00000000" w:rsidDel="00000000" w:rsidP="00000000" w:rsidRDefault="00000000" w:rsidRPr="00000000" w14:paraId="0000005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5C">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largest point you want to tackle as VPSA</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Advocating for Wellness counselors of colour and more translators with popular languages at the university</w:t>
      </w:r>
    </w:p>
    <w:p w:rsidR="00000000" w:rsidDel="00000000" w:rsidP="00000000" w:rsidRDefault="00000000" w:rsidRPr="00000000" w14:paraId="0000005E">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Work on the institutions growing failure to keep up with growing need for student populations in support services and other aspects</w:t>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Carl, your platform talks about how you want to advocate to hire for additional development for coordinators for programs that are currently underrepresented, explain how you can achieve this?</w:t>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Currently a career development intern with plans for the career development to hire more coordinator and ensure that they represent programs such as French, English and History to help students in this field who want to further their education</w:t>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Naisha, Your platform mentions you will advocate for accessible classrooms and a new student commons dedicated to new diverging students, how will you do this?</w:t>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Aim to speak to wellness counselors to understand what their needs are and then create a safe space and classrooms by putting in more funds into this after doing that. </w:t>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You both mentioned that you will support bringing back a new version of SRAs. How will you collaborate with the USC to do this? </w:t>
      </w:r>
    </w:p>
    <w:p w:rsidR="00000000" w:rsidDel="00000000" w:rsidP="00000000" w:rsidRDefault="00000000" w:rsidRPr="00000000" w14:paraId="0000006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Carl’s Answer: Communicating with the Western Senate as well as communicating with the VPU and USC coordinators to advocate for an SRA</w:t>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Naisha’s Answer: Collaborate with HBK council and Western Student Council and work with the Western senate to advocate to bring this back especially with a one per semester pass back </w:t>
      </w:r>
    </w:p>
    <w:p w:rsidR="00000000" w:rsidDel="00000000" w:rsidP="00000000" w:rsidRDefault="00000000" w:rsidRPr="00000000" w14:paraId="0000006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You both mentioned hiring a mental health professional such as a psychiatrist or psychologist and what are your plans on achieving this and how much would it cost?</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Naisha’s answer: hire one or two more counselors to improve accessibility since more students tend to have issues with mental health as stress has increased </w:t>
      </w:r>
    </w:p>
    <w:p w:rsidR="00000000" w:rsidDel="00000000" w:rsidP="00000000" w:rsidRDefault="00000000" w:rsidRPr="00000000" w14:paraId="0000007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Carl’s answer: It requires a lot of money to hire a full time employee to do this job hence the long term goal is to have long term advocacy to bring a full time psychologist to diverse funds towards this and start conversations to do such. </w:t>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How would you describe your leadership style: </w:t>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Carl’s answer: Situational depending on the team and approaching a team of talented individuals on his team that can help with good strategies, praghics and leadership styles and adapt to the time</w:t>
      </w:r>
    </w:p>
    <w:p w:rsidR="00000000" w:rsidDel="00000000" w:rsidP="00000000" w:rsidRDefault="00000000" w:rsidRPr="00000000" w14:paraId="0000007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Naisha’s answer: Leading from the middle for the people with the people since it is a team effort to make any change and work with them instead of leading them and just giving them an action plan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Councillors' questions:</w:t>
      </w:r>
    </w:p>
    <w:p w:rsidR="00000000" w:rsidDel="00000000" w:rsidP="00000000" w:rsidRDefault="00000000" w:rsidRPr="00000000" w14:paraId="0000007A">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approach on very important advocacy matters taht you need to push for on student affairs perspective but also proposing things that admin will approve of: </w:t>
      </w:r>
    </w:p>
    <w:p w:rsidR="00000000" w:rsidDel="00000000" w:rsidP="00000000" w:rsidRDefault="00000000" w:rsidRPr="00000000" w14:paraId="0000007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Naisha: Ask the admin to be more transparent on matters such as mask mandates and create more feedback polls to ensure students are being heard and not just the admin’s desires </w:t>
      </w:r>
    </w:p>
    <w:p w:rsidR="00000000" w:rsidDel="00000000" w:rsidP="00000000" w:rsidRDefault="00000000" w:rsidRPr="00000000" w14:paraId="0000007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Carl: Have readily established relationships with admin and connections with other members at Huron and presenting the advocacy ideas and framing ideas in a way that present the students best ideas at heart and have mutually beneficial conversations on both parts</w:t>
      </w:r>
    </w:p>
    <w:p w:rsidR="00000000" w:rsidDel="00000000" w:rsidP="00000000" w:rsidRDefault="00000000" w:rsidRPr="00000000" w14:paraId="0000007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one part of the other candidate's platform that you like and/or want to adopt into your own?</w:t>
      </w:r>
    </w:p>
    <w:p w:rsidR="00000000" w:rsidDel="00000000" w:rsidP="00000000" w:rsidRDefault="00000000" w:rsidRPr="00000000" w14:paraId="0000007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Advocating for neurodivergent individuals </w:t>
      </w:r>
    </w:p>
    <w:p w:rsidR="00000000" w:rsidDel="00000000" w:rsidP="00000000" w:rsidRDefault="00000000" w:rsidRPr="00000000" w14:paraId="0000008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Hiring educators of counselors and more career development programming and focusing on programs such as French and Global great books that are not given as much recognition </w:t>
      </w:r>
    </w:p>
    <w:p w:rsidR="00000000" w:rsidDel="00000000" w:rsidP="00000000" w:rsidRDefault="00000000" w:rsidRPr="00000000" w14:paraId="00000081">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elected, how do you plan on continuing open communication with the student body to advocate for the needs of students: </w:t>
      </w:r>
    </w:p>
    <w:p w:rsidR="00000000" w:rsidDel="00000000" w:rsidP="00000000" w:rsidRDefault="00000000" w:rsidRPr="00000000" w14:paraId="0000008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Having constant feedback polls and increased office hours and being present at the dam more to hear people’s feedback </w:t>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to bring more council to students than having it the other way around and changing the office hours structure to have them book a calendly session and have more consistent feedback collection and more consultations with GA members that represents needs</w:t>
      </w:r>
    </w:p>
    <w:p w:rsidR="00000000" w:rsidDel="00000000" w:rsidP="00000000" w:rsidRDefault="00000000" w:rsidRPr="00000000" w14:paraId="0000008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provide more information on whether you are looking to hire more psychologists or other mental health professionals</w:t>
      </w:r>
    </w:p>
    <w:p w:rsidR="00000000" w:rsidDel="00000000" w:rsidP="00000000" w:rsidRDefault="00000000" w:rsidRPr="00000000" w14:paraId="0000008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Plan is to hire one full time time psychologist</w:t>
      </w:r>
    </w:p>
    <w:p w:rsidR="00000000" w:rsidDel="00000000" w:rsidP="00000000" w:rsidRDefault="00000000" w:rsidRPr="00000000" w14:paraId="0000008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Plan to hire for psychiatrists as well as psychologists since they are both important </w:t>
      </w:r>
    </w:p>
    <w:p w:rsidR="00000000" w:rsidDel="00000000" w:rsidP="00000000" w:rsidRDefault="00000000" w:rsidRPr="00000000" w14:paraId="00000088">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something that you have that your opponent doesn’t?</w:t>
      </w:r>
    </w:p>
    <w:p w:rsidR="00000000" w:rsidDel="00000000" w:rsidP="00000000" w:rsidRDefault="00000000" w:rsidRPr="00000000" w14:paraId="0000008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A lot of experience and understanding in what advocacy has form the age of 14</w:t>
      </w:r>
    </w:p>
    <w:p w:rsidR="00000000" w:rsidDel="00000000" w:rsidP="00000000" w:rsidRDefault="00000000" w:rsidRPr="00000000" w14:paraId="0000008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Having experience as a Residence Don to gather feedback from students and get to hear about their feedback better to start more conversations about what to advocate for them </w:t>
      </w:r>
    </w:p>
    <w:p w:rsidR="00000000" w:rsidDel="00000000" w:rsidP="00000000" w:rsidRDefault="00000000" w:rsidRPr="00000000" w14:paraId="0000008B">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any specific plans for environmental issues?</w:t>
      </w:r>
    </w:p>
    <w:p w:rsidR="00000000" w:rsidDel="00000000" w:rsidP="00000000" w:rsidRDefault="00000000" w:rsidRPr="00000000" w14:paraId="0000008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More consultations with people regarding the green club and getting more funding where maybe we could have a long term plan to have a greenhouse and advocating that Huron does not want more plastic bottles and encouraging more people to be aware of this even during O'Week</w:t>
      </w:r>
    </w:p>
    <w:p w:rsidR="00000000" w:rsidDel="00000000" w:rsidP="00000000" w:rsidRDefault="00000000" w:rsidRPr="00000000" w14:paraId="0000008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Maintaining the recognition that Western is number 1 in Canada for sustainability and having optional training sessions on recycling and what goes in which bin and reducing plastic cups to paper cups </w:t>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of your platform do you aim to accomplish during your term?</w:t>
      </w:r>
    </w:p>
    <w:p w:rsidR="00000000" w:rsidDel="00000000" w:rsidP="00000000" w:rsidRDefault="00000000" w:rsidRPr="00000000" w14:paraId="0000009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Aim to achieve all of it by hiring people under me to help do that but if there were things that cannot be done that way I would train the incoming VPSA to take over my plans too and help teach them to advocate for things that I didn’t achieve in my time </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It is not possible to achieve everything that is why some things are more long term plans than others and looking at timelines for short term ones too. Having consultations based on what is important to have now and later has also helped me do this. </w:t>
      </w:r>
    </w:p>
    <w:p w:rsidR="00000000" w:rsidDel="00000000" w:rsidP="00000000" w:rsidRDefault="00000000" w:rsidRPr="00000000" w14:paraId="0000009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platform points that address Huron students' needs as residents in London and on an external level?</w:t>
      </w:r>
    </w:p>
    <w:p w:rsidR="00000000" w:rsidDel="00000000" w:rsidP="00000000" w:rsidRDefault="00000000" w:rsidRPr="00000000" w14:paraId="0000009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It might be primarily institutional advocacy but there is room for advocacy with conversations with USC and advocating and VPUA to collect student feedback that needs to be heard and set working relationships with counterparts to do this </w:t>
      </w:r>
    </w:p>
    <w:p w:rsidR="00000000" w:rsidDel="00000000" w:rsidP="00000000" w:rsidRDefault="00000000" w:rsidRPr="00000000" w14:paraId="0000009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Utilise Emily’s role as VP External to help advocate for more needs on both campuses and working relationships too. </w:t>
      </w:r>
    </w:p>
    <w:p w:rsidR="00000000" w:rsidDel="00000000" w:rsidP="00000000" w:rsidRDefault="00000000" w:rsidRPr="00000000" w14:paraId="0000009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any plans on how you would impact the affiliate agreement renegotiation to better reflect advocacy needs for Huron? </w:t>
      </w:r>
    </w:p>
    <w:p w:rsidR="00000000" w:rsidDel="00000000" w:rsidP="00000000" w:rsidRDefault="00000000" w:rsidRPr="00000000" w14:paraId="0000009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Naisha: Every 4 years we need to improve it so we can advocate through lobbying and try to have transparency in what goes on in the senate by having more meetings with the senate and having ore HBK and main campus meetings to advocate for Huron’s needs  </w:t>
      </w:r>
    </w:p>
    <w:p w:rsidR="00000000" w:rsidDel="00000000" w:rsidP="00000000" w:rsidRDefault="00000000" w:rsidRPr="00000000" w14:paraId="0000009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Collaborate on joint initiatives and stress the issues that we face and being able to educate more people and talking to the HUCSC president to help do this in their role too. </w:t>
      </w:r>
    </w:p>
    <w:p w:rsidR="00000000" w:rsidDel="00000000" w:rsidP="00000000" w:rsidRDefault="00000000" w:rsidRPr="00000000" w14:paraId="0000009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VPSE- Zohair Kamal and Pradyun</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Statements </w:t>
      </w:r>
    </w:p>
    <w:p w:rsidR="00000000" w:rsidDel="00000000" w:rsidP="00000000" w:rsidRDefault="00000000" w:rsidRPr="00000000" w14:paraId="000000A0">
      <w:pPr>
        <w:numPr>
          <w:ilvl w:val="0"/>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Pradyun: </w:t>
      </w:r>
    </w:p>
    <w:p w:rsidR="00000000" w:rsidDel="00000000" w:rsidP="00000000" w:rsidRDefault="00000000" w:rsidRPr="00000000" w14:paraId="000000A1">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is the life of any community and run for this role to get an opportunity to impact the community and make it larger and more inclusive but also tight knit. </w:t>
      </w:r>
    </w:p>
    <w:p w:rsidR="00000000" w:rsidDel="00000000" w:rsidP="00000000" w:rsidRDefault="00000000" w:rsidRPr="00000000" w14:paraId="000000A2">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Platform:</w:t>
      </w:r>
    </w:p>
    <w:p w:rsidR="00000000" w:rsidDel="00000000" w:rsidP="00000000" w:rsidRDefault="00000000" w:rsidRPr="00000000" w14:paraId="000000A3">
      <w:pPr>
        <w:numPr>
          <w:ilvl w:val="0"/>
          <w:numId w:val="15"/>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Innovation: make students excited </w:t>
      </w:r>
    </w:p>
    <w:p w:rsidR="00000000" w:rsidDel="00000000" w:rsidP="00000000" w:rsidRDefault="00000000" w:rsidRPr="00000000" w14:paraId="000000A4">
      <w:pPr>
        <w:numPr>
          <w:ilvl w:val="0"/>
          <w:numId w:val="15"/>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Organistaion: structure and framework and make sure there is no stress in any individual </w:t>
      </w:r>
    </w:p>
    <w:p w:rsidR="00000000" w:rsidDel="00000000" w:rsidP="00000000" w:rsidRDefault="00000000" w:rsidRPr="00000000" w14:paraId="000000A5">
      <w:pPr>
        <w:numPr>
          <w:ilvl w:val="0"/>
          <w:numId w:val="15"/>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Engagement: aim to bring this out to see the fruit of the campaign </w:t>
      </w:r>
    </w:p>
    <w:p w:rsidR="00000000" w:rsidDel="00000000" w:rsidP="00000000" w:rsidRDefault="00000000" w:rsidRPr="00000000" w14:paraId="000000A6">
      <w:pPr>
        <w:numPr>
          <w:ilvl w:val="0"/>
          <w:numId w:val="15"/>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3rd year student </w:t>
      </w:r>
    </w:p>
    <w:p w:rsidR="00000000" w:rsidDel="00000000" w:rsidP="00000000" w:rsidRDefault="00000000" w:rsidRPr="00000000" w14:paraId="000000A7">
      <w:pPr>
        <w:numPr>
          <w:ilvl w:val="0"/>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Zohair:</w:t>
      </w:r>
    </w:p>
    <w:p w:rsidR="00000000" w:rsidDel="00000000" w:rsidP="00000000" w:rsidRDefault="00000000" w:rsidRPr="00000000" w14:paraId="000000A8">
      <w:pPr>
        <w:numPr>
          <w:ilvl w:val="0"/>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as the AVP of social events to help plan social events this year ie Huron Ball and Frost Week </w:t>
      </w:r>
    </w:p>
    <w:p w:rsidR="00000000" w:rsidDel="00000000" w:rsidP="00000000" w:rsidRDefault="00000000" w:rsidRPr="00000000" w14:paraId="000000A9">
      <w:pPr>
        <w:numPr>
          <w:ilvl w:val="0"/>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in collaboration with other people to help the team create events for the year </w:t>
      </w:r>
    </w:p>
    <w:p w:rsidR="00000000" w:rsidDel="00000000" w:rsidP="00000000" w:rsidRDefault="00000000" w:rsidRPr="00000000" w14:paraId="000000AA">
      <w:pPr>
        <w:numPr>
          <w:ilvl w:val="0"/>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Platform: </w:t>
      </w:r>
    </w:p>
    <w:p w:rsidR="00000000" w:rsidDel="00000000" w:rsidP="00000000" w:rsidRDefault="00000000" w:rsidRPr="00000000" w14:paraId="000000AB">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 promise that I have made I aim to achieve in the end and i have the experience and charisma to do so in the future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Question period</w:t>
      </w:r>
    </w:p>
    <w:p w:rsidR="00000000" w:rsidDel="00000000" w:rsidP="00000000" w:rsidRDefault="00000000" w:rsidRPr="00000000" w14:paraId="000000AD">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events portfolio has a significant budget. What experience do you have in managing a budget? </w:t>
      </w:r>
    </w:p>
    <w:p w:rsidR="00000000" w:rsidDel="00000000" w:rsidP="00000000" w:rsidRDefault="00000000" w:rsidRPr="00000000" w14:paraId="000000A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Pradyun: Had a chance to be the VP finance for the Huron Adventure Club and all our events fell within the budget and I learnt a lot through the Harvard Core project where I have experience with Excel other general budgeting knowledge </w:t>
      </w:r>
    </w:p>
    <w:p w:rsidR="00000000" w:rsidDel="00000000" w:rsidP="00000000" w:rsidRDefault="00000000" w:rsidRPr="00000000" w14:paraId="000000A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Zohair: I have worked with the events team and have experience on managing a budget overall and this summer I worked with the VPSE and Academic Events on which events we worked on which events would have a bigger and smaller budget  </w:t>
      </w:r>
    </w:p>
    <w:p w:rsidR="00000000" w:rsidDel="00000000" w:rsidP="00000000" w:rsidRDefault="00000000" w:rsidRPr="00000000" w14:paraId="000000B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you work to increase student engagement overall and HUCSC events? </w:t>
      </w:r>
    </w:p>
    <w:p w:rsidR="00000000" w:rsidDel="00000000" w:rsidP="00000000" w:rsidRDefault="00000000" w:rsidRPr="00000000" w14:paraId="000000B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Zohair: Student engagement is one of my platform pillars and through consultation si found out that many students were unaware of events so I plan to advertise all events in time and focus on having events that are publicised well and using the Hype team to do this</w:t>
      </w:r>
    </w:p>
    <w:p w:rsidR="00000000" w:rsidDel="00000000" w:rsidP="00000000" w:rsidRDefault="00000000" w:rsidRPr="00000000" w14:paraId="000000B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Pradyun: This was in my platform with a 3 step plan. First to have first years that do not attend events and therefore get a good relationship with the head dons and get information posted in residence. Secondly, hiring engagement coordinators who wak around campus and spread information on events by getting more people to come out to events. Work with the VPcomms to get the HUCSC newsletter to implement the advertising of events to all students upper and lower years. </w:t>
      </w:r>
    </w:p>
    <w:p w:rsidR="00000000" w:rsidDel="00000000" w:rsidP="00000000" w:rsidRDefault="00000000" w:rsidRPr="00000000" w14:paraId="000000B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Zohair rebuttal: Hiring engagement coordinators takes a lot of manpower and there may be better ways to do it and knocking on people’s doors is against privacy and is not feasible. </w:t>
      </w:r>
    </w:p>
    <w:p w:rsidR="00000000" w:rsidDel="00000000" w:rsidP="00000000" w:rsidRDefault="00000000" w:rsidRPr="00000000" w14:paraId="000000B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Pradyun: In terms of positions that are not required on the events team, we need to address the frost week coordinator who did not meet until 2 days until the first week started. SOPHs also get students to come out for events by knocking on their doors and my platform addresses more work of mouth marketing which could be effective. </w:t>
      </w:r>
    </w:p>
    <w:p w:rsidR="00000000" w:rsidDel="00000000" w:rsidP="00000000" w:rsidRDefault="00000000" w:rsidRPr="00000000" w14:paraId="000000B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Pradyun, in the events portfolio, you mentioned there were a couple of redundant roles that you would like to change, why are these roles redundant and what is the way forward?</w:t>
      </w:r>
    </w:p>
    <w:p w:rsidR="00000000" w:rsidDel="00000000" w:rsidP="00000000" w:rsidRDefault="00000000" w:rsidRPr="00000000" w14:paraId="000000B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Talked to some commissioners who said they did not get any responsibility or accountability through the year. From consultations with the Communications portfolio, I found that Frost week coordinator had a huge delay on communication with the Communications portfolio. Those roles are redundant as they didn’t do much on campus for events and can be replaced with a feedback commissioner and engagement commissioner. </w:t>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VP internal debates</w:t>
      </w:r>
    </w:p>
    <w:p w:rsidR="00000000" w:rsidDel="00000000" w:rsidP="00000000" w:rsidRDefault="00000000" w:rsidRPr="00000000" w14:paraId="000000BC">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a break- mover: Mshari/ Diego seconder</w:t>
      </w:r>
    </w:p>
    <w:p w:rsidR="00000000" w:rsidDel="00000000" w:rsidP="00000000" w:rsidRDefault="00000000" w:rsidRPr="00000000" w14:paraId="000000B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Finance</w:t>
      </w:r>
    </w:p>
    <w:p w:rsidR="00000000" w:rsidDel="00000000" w:rsidP="00000000" w:rsidRDefault="00000000" w:rsidRPr="00000000" w14:paraId="000000B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Shivansh Mohan</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Shivansh scored 87% on the VP Finance test. This test is given to a candidate who is interested in running for VP Finance position. </w:t>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Question period</w:t>
      </w:r>
    </w:p>
    <w:p w:rsidR="00000000" w:rsidDel="00000000" w:rsidP="00000000" w:rsidRDefault="00000000" w:rsidRPr="00000000" w14:paraId="000000C2">
      <w:pPr>
        <w:numPr>
          <w:ilvl w:val="0"/>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w:t>
      </w:r>
    </w:p>
    <w:p w:rsidR="00000000" w:rsidDel="00000000" w:rsidP="00000000" w:rsidRDefault="00000000" w:rsidRPr="00000000" w14:paraId="000000C3">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Communications</w:t>
      </w:r>
    </w:p>
    <w:p w:rsidR="00000000" w:rsidDel="00000000" w:rsidP="00000000" w:rsidRDefault="00000000" w:rsidRPr="00000000" w14:paraId="000000C4">
      <w:pPr>
        <w:numPr>
          <w:ilvl w:val="0"/>
          <w:numId w:val="1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Ashmita Paiva</w:t>
      </w:r>
    </w:p>
    <w:p w:rsidR="00000000" w:rsidDel="00000000" w:rsidP="00000000" w:rsidRDefault="00000000" w:rsidRPr="00000000" w14:paraId="000000C5">
      <w:pPr>
        <w:numPr>
          <w:ilvl w:val="0"/>
          <w:numId w:val="1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Abel Jack James</w:t>
      </w:r>
    </w:p>
    <w:p w:rsidR="00000000" w:rsidDel="00000000" w:rsidP="00000000" w:rsidRDefault="00000000" w:rsidRPr="00000000" w14:paraId="000000C6">
      <w:pPr>
        <w:numPr>
          <w:ilvl w:val="0"/>
          <w:numId w:val="1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Diya Soni</w:t>
      </w:r>
    </w:p>
    <w:p w:rsidR="00000000" w:rsidDel="00000000" w:rsidP="00000000" w:rsidRDefault="00000000" w:rsidRPr="00000000" w14:paraId="000000C7">
      <w:pPr>
        <w:numPr>
          <w:ilvl w:val="0"/>
          <w:numId w:val="1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Sahana Sivaramakrishnan</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for internal elections- CRO</w:t>
      </w:r>
    </w:p>
    <w:p w:rsidR="00000000" w:rsidDel="00000000" w:rsidP="00000000" w:rsidRDefault="00000000" w:rsidRPr="00000000" w14:paraId="000000C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results of HUCSC Spring Internal elections</w:t>
      </w:r>
    </w:p>
    <w:p w:rsidR="00000000" w:rsidDel="00000000" w:rsidP="00000000" w:rsidRDefault="00000000" w:rsidRPr="00000000" w14:paraId="000000CA">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Speaker, Sela Cowel</w:t>
      </w:r>
    </w:p>
    <w:p w:rsidR="00000000" w:rsidDel="00000000" w:rsidP="00000000" w:rsidRDefault="00000000" w:rsidRPr="00000000" w14:paraId="000000CB">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VP Finance, Shivansh Mohan</w:t>
      </w:r>
    </w:p>
    <w:p w:rsidR="00000000" w:rsidDel="00000000" w:rsidP="00000000" w:rsidRDefault="00000000" w:rsidRPr="00000000" w14:paraId="000000CC">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VP Communications, Diya Soni</w:t>
      </w:r>
    </w:p>
    <w:p w:rsidR="00000000" w:rsidDel="00000000" w:rsidP="00000000" w:rsidRDefault="00000000" w:rsidRPr="00000000" w14:paraId="000000C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to Sean, CRO, for his incredible work</w:t>
      </w:r>
    </w:p>
    <w:p w:rsidR="00000000" w:rsidDel="00000000" w:rsidP="00000000" w:rsidRDefault="00000000" w:rsidRPr="00000000" w14:paraId="000000C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Posted motions</w:t>
      </w:r>
    </w:p>
    <w:p w:rsidR="00000000" w:rsidDel="00000000" w:rsidP="00000000" w:rsidRDefault="00000000" w:rsidRPr="00000000" w14:paraId="000000D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 Approval of the updated constitution and elections policy</w:t>
      </w:r>
    </w:p>
    <w:p w:rsidR="00000000" w:rsidDel="00000000" w:rsidP="00000000" w:rsidRDefault="00000000" w:rsidRPr="00000000" w14:paraId="000000D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Emily Poirier</w:t>
      </w:r>
    </w:p>
    <w:p w:rsidR="00000000" w:rsidDel="00000000" w:rsidP="00000000" w:rsidRDefault="00000000" w:rsidRPr="00000000" w14:paraId="000000D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Julia Duquette</w:t>
      </w:r>
    </w:p>
    <w:p w:rsidR="00000000" w:rsidDel="00000000" w:rsidP="00000000" w:rsidRDefault="00000000" w:rsidRPr="00000000" w14:paraId="000000D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Passed</w:t>
      </w:r>
    </w:p>
    <w:p w:rsidR="00000000" w:rsidDel="00000000" w:rsidP="00000000" w:rsidRDefault="00000000" w:rsidRPr="00000000" w14:paraId="000000D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of the motion to include the ISO  liaison (non-voting) as part of the GA composition</w:t>
      </w:r>
    </w:p>
    <w:p w:rsidR="00000000" w:rsidDel="00000000" w:rsidP="00000000" w:rsidRDefault="00000000" w:rsidRPr="00000000" w14:paraId="000000D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Emily Poirier</w:t>
      </w:r>
    </w:p>
    <w:p w:rsidR="00000000" w:rsidDel="00000000" w:rsidP="00000000" w:rsidRDefault="00000000" w:rsidRPr="00000000" w14:paraId="000000D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Gayatri Sharma</w:t>
      </w:r>
    </w:p>
    <w:p w:rsidR="00000000" w:rsidDel="00000000" w:rsidP="00000000" w:rsidRDefault="00000000" w:rsidRPr="00000000" w14:paraId="000000D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Amendment passed</w:t>
      </w:r>
    </w:p>
    <w:p w:rsidR="00000000" w:rsidDel="00000000" w:rsidP="00000000" w:rsidRDefault="00000000" w:rsidRPr="00000000" w14:paraId="000000D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New Business</w:t>
      </w:r>
    </w:p>
    <w:p w:rsidR="00000000" w:rsidDel="00000000" w:rsidP="00000000" w:rsidRDefault="00000000" w:rsidRPr="00000000" w14:paraId="000000D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link will be sent for you to purchase the councillor Merch</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Adjournment</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Mover: Julia Duquette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Seconder: Mshari Sabah</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Motions</w:t>
      </w:r>
    </w:p>
    <w:p w:rsidR="00000000" w:rsidDel="00000000" w:rsidP="00000000" w:rsidRDefault="00000000" w:rsidRPr="00000000" w14:paraId="000000E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Approval of the revised Affiliate MOU </w:t>
      </w:r>
    </w:p>
    <w:p w:rsidR="00000000" w:rsidDel="00000000" w:rsidP="00000000" w:rsidRDefault="00000000" w:rsidRPr="00000000" w14:paraId="000000E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Approval of the updated constitution and elections policy</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certain departments are under represented with the current HUCSC department</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structure</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Jewish studies department does not have any representation within the HUCSC</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East Asian studies and the French department only have one combined representative</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council approve the updated constitution and elections policy, adding a</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 for another BMOS representative to properly reflect its percentage of the student body,</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Jewish studies to the history department constituency, and splitting East Asian Studies</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French department into two separate representatives.</w:t>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center"/>
      <w:rPr>
        <w:b w:val="1"/>
        <w:u w:val="single"/>
      </w:rPr>
    </w:pPr>
    <w:r w:rsidDel="00000000" w:rsidR="00000000" w:rsidRPr="00000000">
      <w:rPr>
        <w:rtl w:val="0"/>
      </w:rPr>
      <w:tab/>
    </w:r>
    <w:r w:rsidDel="00000000" w:rsidR="00000000" w:rsidRPr="00000000">
      <w:rPr>
        <w:b w:val="1"/>
        <w:u w:val="single"/>
        <w:rtl w:val="0"/>
      </w:rPr>
      <w:t xml:space="preserve">GA of the HUCSC</w:t>
    </w:r>
    <w:r w:rsidDel="00000000" w:rsidR="00000000" w:rsidRPr="00000000">
      <w:drawing>
        <wp:anchor allowOverlap="1" behindDoc="1" distB="0" distT="0" distL="0" distR="0" hidden="0" layoutInCell="1" locked="0" relativeHeight="0" simplePos="0">
          <wp:simplePos x="0" y="0"/>
          <wp:positionH relativeFrom="column">
            <wp:posOffset>4819650</wp:posOffset>
          </wp:positionH>
          <wp:positionV relativeFrom="paragraph">
            <wp:posOffset>-342897</wp:posOffset>
          </wp:positionV>
          <wp:extent cx="866775" cy="800665"/>
          <wp:effectExtent b="0" l="0" r="0" t="0"/>
          <wp:wrapNone/>
          <wp:docPr id="5" name="image1.jpg"/>
          <a:graphic>
            <a:graphicData uri="http://schemas.openxmlformats.org/drawingml/2006/picture">
              <pic:pic>
                <pic:nvPicPr>
                  <pic:cNvPr id="0" name="image1.jpg"/>
                  <pic:cNvPicPr preferRelativeResize="0"/>
                </pic:nvPicPr>
                <pic:blipFill>
                  <a:blip r:embed="rId1"/>
                  <a:srcRect b="0" l="8253" r="8252" t="0"/>
                  <a:stretch>
                    <a:fillRect/>
                  </a:stretch>
                </pic:blipFill>
                <pic:spPr>
                  <a:xfrm>
                    <a:off x="0" y="0"/>
                    <a:ext cx="866775" cy="8006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-523871</wp:posOffset>
          </wp:positionH>
          <wp:positionV relativeFrom="paragraph">
            <wp:posOffset>-342897</wp:posOffset>
          </wp:positionV>
          <wp:extent cx="868033" cy="800100"/>
          <wp:effectExtent b="0" l="0" r="0" t="0"/>
          <wp:wrapNone/>
          <wp:docPr id="6" name="image1.jpg"/>
          <a:graphic>
            <a:graphicData uri="http://schemas.openxmlformats.org/drawingml/2006/picture">
              <pic:pic>
                <pic:nvPicPr>
                  <pic:cNvPr id="0" name="image1.jpg"/>
                  <pic:cNvPicPr preferRelativeResize="0"/>
                </pic:nvPicPr>
                <pic:blipFill>
                  <a:blip r:embed="rId1"/>
                  <a:srcRect b="0" l="8253" r="8252" t="0"/>
                  <a:stretch>
                    <a:fillRect/>
                  </a:stretch>
                </pic:blipFill>
                <pic:spPr>
                  <a:xfrm>
                    <a:off x="0" y="0"/>
                    <a:ext cx="868033" cy="800100"/>
                  </a:xfrm>
                  <a:prstGeom prst="rect"/>
                  <a:ln/>
                </pic:spPr>
              </pic:pic>
            </a:graphicData>
          </a:graphic>
        </wp:anchor>
      </w:drawing>
    </w:r>
  </w:p>
  <w:p w:rsidR="00000000" w:rsidDel="00000000" w:rsidP="00000000" w:rsidRDefault="00000000" w:rsidRPr="00000000" w14:paraId="000000EF">
    <w:pPr>
      <w:ind w:firstLine="720"/>
      <w:jc w:val="center"/>
      <w:rPr>
        <w:b w:val="1"/>
      </w:rPr>
    </w:pPr>
    <w:r w:rsidDel="00000000" w:rsidR="00000000" w:rsidRPr="00000000">
      <w:rPr>
        <w:b w:val="1"/>
        <w:rtl w:val="0"/>
      </w:rPr>
      <w:t xml:space="preserve">Meeting Agenda</w:t>
    </w:r>
  </w:p>
  <w:p w:rsidR="00000000" w:rsidDel="00000000" w:rsidP="00000000" w:rsidRDefault="00000000" w:rsidRPr="00000000" w14:paraId="000000F0">
    <w:pPr>
      <w:ind w:firstLine="720"/>
      <w:jc w:val="center"/>
      <w:rPr/>
    </w:pPr>
    <w:r w:rsidDel="00000000" w:rsidR="00000000" w:rsidRPr="00000000">
      <w:rPr>
        <w:rtl w:val="0"/>
      </w:rPr>
      <w:t xml:space="preserve">Sunday, March 26th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1:09pm</w:t>
    </w:r>
  </w:p>
  <w:p w:rsidR="00000000" w:rsidDel="00000000" w:rsidP="00000000" w:rsidRDefault="00000000" w:rsidRPr="00000000" w14:paraId="000000F1">
    <w:pPr>
      <w:ind w:firstLine="720"/>
      <w:jc w:val="center"/>
      <w:rPr/>
    </w:pPr>
    <w:r w:rsidDel="00000000" w:rsidR="00000000" w:rsidRPr="00000000">
      <w:rPr>
        <w:b w:val="1"/>
        <w:rtl w:val="0"/>
      </w:rPr>
      <w:t xml:space="preserve">Great Hall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DD5424"/>
    <w:pPr>
      <w:ind w:left="720"/>
      <w:contextualSpacing w:val="1"/>
    </w:pPr>
  </w:style>
  <w:style w:type="paragraph" w:styleId="Header">
    <w:name w:val="header"/>
    <w:basedOn w:val="Normal"/>
    <w:link w:val="HeaderChar"/>
    <w:uiPriority w:val="99"/>
    <w:unhideWhenUsed w:val="1"/>
    <w:rsid w:val="001322BE"/>
    <w:pPr>
      <w:tabs>
        <w:tab w:val="center" w:pos="4680"/>
        <w:tab w:val="right" w:pos="9360"/>
      </w:tabs>
      <w:spacing w:line="240" w:lineRule="auto"/>
    </w:pPr>
  </w:style>
  <w:style w:type="character" w:styleId="HeaderChar" w:customStyle="1">
    <w:name w:val="Header Char"/>
    <w:basedOn w:val="DefaultParagraphFont"/>
    <w:link w:val="Header"/>
    <w:uiPriority w:val="99"/>
    <w:rsid w:val="001322BE"/>
  </w:style>
  <w:style w:type="paragraph" w:styleId="Footer">
    <w:name w:val="footer"/>
    <w:basedOn w:val="Normal"/>
    <w:link w:val="FooterChar"/>
    <w:uiPriority w:val="99"/>
    <w:unhideWhenUsed w:val="1"/>
    <w:rsid w:val="001322BE"/>
    <w:pPr>
      <w:tabs>
        <w:tab w:val="center" w:pos="4680"/>
        <w:tab w:val="right" w:pos="9360"/>
      </w:tabs>
      <w:spacing w:line="240" w:lineRule="auto"/>
    </w:pPr>
  </w:style>
  <w:style w:type="character" w:styleId="FooterChar" w:customStyle="1">
    <w:name w:val="Footer Char"/>
    <w:basedOn w:val="DefaultParagraphFont"/>
    <w:link w:val="Footer"/>
    <w:uiPriority w:val="99"/>
    <w:rsid w:val="001322BE"/>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n2hqKLgzQwxwZDrG5oB6OmOG7w==">AMUW2mVSJxLCsDKcPNvz8WfmfxN4H9BI/Q3IG8Jo0ikFkrH3G9sR5ebgrn9IoMglnEEDDbQb7dr06GKhc5gC2stuR+AZ7B4xewFFlmt+7fXEajrahwbkkwU=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2023-03-05T18:00:00Z</dcterms:created>
  <dc:creator>john pastor</dc:creator>
</cp:coreProperties>
</file>